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CE95CE" w14:textId="4BB9A9E2" w:rsidR="000C37D4" w:rsidRPr="00920C41" w:rsidRDefault="00A73240" w:rsidP="00920C41">
      <w:pPr>
        <w:pStyle w:val="Overskrift1"/>
        <w:rPr>
          <w:sz w:val="34"/>
          <w:szCs w:val="34"/>
        </w:rPr>
      </w:pPr>
      <w:r w:rsidRPr="006A6050">
        <w:rPr>
          <w:rFonts w:ascii="Aptos Light" w:eastAsia="Aptos Light" w:hAnsi="Aptos Light" w:cs="Aptos Light"/>
          <w:b w:val="0"/>
          <w:sz w:val="34"/>
          <w:szCs w:val="34"/>
          <w:lang w:bidi="uk-UA"/>
        </w:rPr>
        <w:t xml:space="preserve">Важлива інформація для користувачів, які </w:t>
      </w:r>
      <w:r w:rsidR="00902A07" w:rsidRPr="006A6050">
        <w:rPr>
          <w:sz w:val="34"/>
          <w:szCs w:val="34"/>
          <w:lang w:bidi="uk-UA"/>
        </w:rPr>
        <w:t>спільно користуються контейнерами для відходів</w:t>
      </w:r>
    </w:p>
    <w:p w14:paraId="52327278" w14:textId="424505D4" w:rsidR="000C37D4" w:rsidRPr="00647A00" w:rsidRDefault="002D01BA">
      <w:pPr>
        <w:rPr>
          <w:sz w:val="22"/>
          <w:szCs w:val="22"/>
        </w:rPr>
      </w:pPr>
      <w:r w:rsidRPr="00647A00">
        <w:rPr>
          <w:sz w:val="22"/>
          <w:szCs w:val="22"/>
          <w:lang w:bidi="uk-UA"/>
        </w:rPr>
        <w:t xml:space="preserve">З 1 січня 2027 року ми вносимо зміни до схеми збору відходів у регіоні </w:t>
      </w:r>
      <w:proofErr w:type="spellStart"/>
      <w:r w:rsidRPr="00647A00">
        <w:rPr>
          <w:sz w:val="22"/>
          <w:szCs w:val="22"/>
          <w:lang w:bidi="uk-UA"/>
        </w:rPr>
        <w:t>Драммен</w:t>
      </w:r>
      <w:proofErr w:type="spellEnd"/>
      <w:r w:rsidRPr="00647A00">
        <w:rPr>
          <w:sz w:val="22"/>
          <w:szCs w:val="22"/>
          <w:lang w:bidi="uk-UA"/>
        </w:rPr>
        <w:t>. Наша мета — краще сортування відходів, менше залишкових відходів і більша свобода вибору. Користувачі, які викидають мало залишкових відходів і ефективно сортують сміття, платитимуть менше, ніж ті, хто не сортує відходи та викидає багато сміття. Ця зміна допоможе з часом утримувати плату за збір відходів на якомога нижчому рівні. Про це можна дізнатися більше в листівці.</w:t>
      </w:r>
    </w:p>
    <w:p w14:paraId="745E3DB5" w14:textId="2521D3BE" w:rsidR="000C37D4" w:rsidRPr="00647A00" w:rsidRDefault="00F76C83">
      <w:pPr>
        <w:pStyle w:val="Overskrift2"/>
        <w:rPr>
          <w:sz w:val="22"/>
          <w:szCs w:val="22"/>
        </w:rPr>
      </w:pPr>
      <w:r w:rsidRPr="00647A00">
        <w:rPr>
          <w:sz w:val="22"/>
          <w:szCs w:val="22"/>
          <w:lang w:bidi="uk-UA"/>
        </w:rPr>
        <w:t>Ось які зміни відбулися</w:t>
      </w:r>
    </w:p>
    <w:p w14:paraId="7F8362AA" w14:textId="2CC9EDF3" w:rsidR="005502A6" w:rsidRDefault="00261BAE" w:rsidP="005502A6">
      <w:pPr>
        <w:rPr>
          <w:sz w:val="22"/>
          <w:szCs w:val="22"/>
        </w:rPr>
      </w:pPr>
      <w:r w:rsidRPr="00261BAE">
        <w:rPr>
          <w:sz w:val="22"/>
          <w:szCs w:val="22"/>
          <w:lang w:bidi="uk-UA"/>
        </w:rPr>
        <w:t xml:space="preserve">Залишкові відходи забиратимуть кожні чотири тижні, замість кожних двох тижнів, як це відбувається зараз. Харчові відходи й інші види відходів забиратимуть так само часто, як і раніше. Водночас ми запроваджуємо більше свободи вибору та нову модель оплати, за якої сортувати відходи вигідно. Сума, яку ви сплачуєте, </w:t>
      </w:r>
      <w:proofErr w:type="spellStart"/>
      <w:r w:rsidRPr="00261BAE">
        <w:rPr>
          <w:sz w:val="22"/>
          <w:szCs w:val="22"/>
          <w:lang w:bidi="uk-UA"/>
        </w:rPr>
        <w:t>залежатиме</w:t>
      </w:r>
      <w:proofErr w:type="spellEnd"/>
      <w:r w:rsidRPr="00261BAE">
        <w:rPr>
          <w:sz w:val="22"/>
          <w:szCs w:val="22"/>
          <w:lang w:bidi="uk-UA"/>
        </w:rPr>
        <w:t xml:space="preserve"> від розміру вашого контейнера для залишкових відходів. Контейнери, які спорожняють за допомогою крана, будуть спорожняти не у фіксовані дні, а за потреби.</w:t>
      </w:r>
    </w:p>
    <w:p w14:paraId="67EDCB65" w14:textId="77777777" w:rsidR="00261BAE" w:rsidRPr="00647A00" w:rsidRDefault="00261BAE" w:rsidP="005502A6">
      <w:pPr>
        <w:rPr>
          <w:sz w:val="22"/>
          <w:szCs w:val="22"/>
        </w:rPr>
      </w:pPr>
    </w:p>
    <w:p w14:paraId="68D9FF06" w14:textId="1D42DF4B" w:rsidR="007C57EF" w:rsidRPr="00647A00" w:rsidRDefault="007C57EF" w:rsidP="00647A00">
      <w:pPr>
        <w:rPr>
          <w:sz w:val="22"/>
          <w:szCs w:val="22"/>
        </w:rPr>
      </w:pPr>
      <w:r w:rsidRPr="007C57EF">
        <w:rPr>
          <w:b/>
          <w:sz w:val="22"/>
          <w:szCs w:val="22"/>
          <w:lang w:bidi="uk-UA"/>
        </w:rPr>
        <w:t>Хто обирає спосіб поводження з вашими відходами?</w:t>
      </w:r>
    </w:p>
    <w:p w14:paraId="3B6D2C29" w14:textId="278E3610" w:rsidR="007540E1" w:rsidRPr="00647A00" w:rsidRDefault="00B6291E" w:rsidP="002D01BA">
      <w:pPr>
        <w:rPr>
          <w:sz w:val="22"/>
          <w:szCs w:val="22"/>
        </w:rPr>
      </w:pPr>
      <w:r>
        <w:rPr>
          <w:sz w:val="22"/>
          <w:szCs w:val="22"/>
          <w:lang w:bidi="uk-UA"/>
        </w:rPr>
        <w:t xml:space="preserve">Правління житлового кооперативу або об’єднання співвласників обирає та може змінити рішення щодо поводження з відходами від імені всіх мешканців. Якщо ви спільно використовуєте контейнери, не будучи частиною житлового кооперативу чи об’єднання співвласників, ви робите вибір разом. </w:t>
      </w:r>
    </w:p>
    <w:p w14:paraId="5C637DF2" w14:textId="77777777" w:rsidR="000C37D4" w:rsidRPr="00647A00" w:rsidRDefault="00A73240">
      <w:pPr>
        <w:pStyle w:val="Overskrift2"/>
        <w:rPr>
          <w:sz w:val="22"/>
          <w:szCs w:val="22"/>
        </w:rPr>
      </w:pPr>
      <w:r w:rsidRPr="00647A00">
        <w:rPr>
          <w:sz w:val="22"/>
          <w:szCs w:val="22"/>
          <w:lang w:bidi="uk-UA"/>
        </w:rPr>
        <w:t>Як розраховується плата</w:t>
      </w:r>
    </w:p>
    <w:p w14:paraId="1102A2ED" w14:textId="686DB1B3" w:rsidR="00D66972" w:rsidRPr="00D66972" w:rsidRDefault="00D66972" w:rsidP="00D66972">
      <w:pPr>
        <w:rPr>
          <w:sz w:val="22"/>
          <w:szCs w:val="22"/>
        </w:rPr>
      </w:pPr>
      <w:r w:rsidRPr="00D66972">
        <w:rPr>
          <w:sz w:val="22"/>
          <w:szCs w:val="22"/>
          <w:lang w:bidi="uk-UA"/>
        </w:rPr>
        <w:t>Плата складається з фіксованої та змінної частин. Фіксована базова сума покриває спільні витрати, як-от експлуатація станцій переробки, готовність до надзвичайних ситуацій і адміністрування.</w:t>
      </w:r>
    </w:p>
    <w:p w14:paraId="02A84841" w14:textId="77777777" w:rsidR="008C4EE4" w:rsidRDefault="008C4EE4" w:rsidP="00D66972">
      <w:pPr>
        <w:rPr>
          <w:sz w:val="22"/>
          <w:szCs w:val="22"/>
        </w:rPr>
      </w:pPr>
    </w:p>
    <w:p w14:paraId="2D311146" w14:textId="2C598DF9" w:rsidR="00D66972" w:rsidRPr="00D66972" w:rsidRDefault="00D66972" w:rsidP="00D66972">
      <w:pPr>
        <w:rPr>
          <w:sz w:val="22"/>
          <w:szCs w:val="22"/>
        </w:rPr>
      </w:pPr>
      <w:r w:rsidRPr="00D66972">
        <w:rPr>
          <w:sz w:val="22"/>
          <w:szCs w:val="22"/>
          <w:lang w:bidi="uk-UA"/>
        </w:rPr>
        <w:t>Змінна частина визначається вами. Вона залежить від того, скільки у вас залишкових відходів. Чим краще ви сортуєте відходи, тим менше у вас залишкових відходів і тим нижчою буде змінна частина вашої плати.</w:t>
      </w:r>
    </w:p>
    <w:p w14:paraId="30ED62CC" w14:textId="77777777" w:rsidR="001A6703" w:rsidRPr="00647A00" w:rsidRDefault="001A6703">
      <w:pPr>
        <w:rPr>
          <w:sz w:val="22"/>
          <w:szCs w:val="22"/>
        </w:rPr>
      </w:pPr>
    </w:p>
    <w:p w14:paraId="16493B62" w14:textId="684E784B" w:rsidR="001A6703" w:rsidRPr="005E08AD" w:rsidRDefault="00A53491" w:rsidP="00647A00">
      <w:pPr>
        <w:pStyle w:val="Listeavsnitt"/>
        <w:numPr>
          <w:ilvl w:val="0"/>
          <w:numId w:val="6"/>
        </w:numPr>
      </w:pPr>
      <w:r w:rsidRPr="00647A00">
        <w:rPr>
          <w:rFonts w:ascii="Aptos" w:eastAsia="Aptos" w:hAnsi="Aptos" w:cs="Aptos"/>
          <w:lang w:bidi="uk-UA"/>
        </w:rPr>
        <w:t>Якщо у вас є колісні контейнери, ваша плата розраховується на основі розміру контейнерів для залишкових відходів. Якщо з різних причин вам потрібне частіше вивезення відходів, це також вплине на вашу плату.</w:t>
      </w:r>
    </w:p>
    <w:p w14:paraId="5F092923" w14:textId="7E456BCE" w:rsidR="001C290C" w:rsidRPr="005E08AD" w:rsidRDefault="001C290C" w:rsidP="00647A00">
      <w:pPr>
        <w:pStyle w:val="Listeavsnitt"/>
        <w:numPr>
          <w:ilvl w:val="0"/>
          <w:numId w:val="6"/>
        </w:numPr>
      </w:pPr>
      <w:r w:rsidRPr="6E920FCB">
        <w:rPr>
          <w:rFonts w:ascii="Aptos" w:eastAsia="Aptos" w:hAnsi="Aptos" w:cs="Aptos"/>
          <w:lang w:bidi="uk-UA"/>
        </w:rPr>
        <w:t>Якщо у вас є контейнери, які спорожняють за допомогою крана, ваша плата розраховується на основі ваги залишкових відходів. Чи є у вас запитання щодо контейнерів, які спорожняють за допомогою крана? Відвідайте rfd.no.</w:t>
      </w:r>
    </w:p>
    <w:p w14:paraId="22DC7E68" w14:textId="79099A16" w:rsidR="007E6281" w:rsidRPr="00647A00" w:rsidRDefault="007E6281">
      <w:pPr>
        <w:rPr>
          <w:sz w:val="22"/>
          <w:szCs w:val="22"/>
        </w:rPr>
      </w:pPr>
      <w:r w:rsidRPr="00647A00">
        <w:rPr>
          <w:sz w:val="22"/>
          <w:szCs w:val="22"/>
          <w:lang w:bidi="uk-UA"/>
        </w:rPr>
        <w:t>Плата за вивезення відходів визначається муніципалітетом, у якому ви проживаєте. З січня 2027 року ви зможете знайти ціни на rfd.no.</w:t>
      </w:r>
    </w:p>
    <w:p w14:paraId="197A7BD7" w14:textId="5BBE366F" w:rsidR="005B7C3A" w:rsidRDefault="005B7C3A" w:rsidP="005B7C3A">
      <w:pPr>
        <w:rPr>
          <w:b/>
          <w:sz w:val="22"/>
          <w:szCs w:val="22"/>
        </w:rPr>
      </w:pPr>
    </w:p>
    <w:p w14:paraId="42CC06A8" w14:textId="3ED68B03" w:rsidR="005B7C3A" w:rsidRPr="005B7C3A" w:rsidRDefault="005B7C3A" w:rsidP="005B7C3A">
      <w:pPr>
        <w:rPr>
          <w:b/>
          <w:bCs/>
          <w:sz w:val="22"/>
          <w:szCs w:val="22"/>
        </w:rPr>
      </w:pPr>
      <w:r w:rsidRPr="005B7C3A">
        <w:rPr>
          <w:b/>
          <w:sz w:val="22"/>
          <w:szCs w:val="22"/>
          <w:lang w:bidi="uk-UA"/>
        </w:rPr>
        <w:t>Виконайте простий тест зараз</w:t>
      </w:r>
    </w:p>
    <w:p w14:paraId="22D5EABE" w14:textId="08601AED" w:rsidR="00B24D23" w:rsidRDefault="00EE1A07" w:rsidP="005B7C3A">
      <w:pPr>
        <w:rPr>
          <w:sz w:val="22"/>
          <w:szCs w:val="22"/>
        </w:rPr>
      </w:pPr>
      <w:r w:rsidRPr="002C7888">
        <w:rPr>
          <w:sz w:val="22"/>
          <w:szCs w:val="22"/>
          <w:lang w:bidi="uk-UA"/>
        </w:rPr>
        <w:t xml:space="preserve">Перевірте свій контейнер для залишкових відходів перед днем вивезення. Якщо він заповнений приблизно наполовину, у вас буде достатньо місця, коли залишкові відходи </w:t>
      </w:r>
      <w:proofErr w:type="spellStart"/>
      <w:r w:rsidRPr="002C7888">
        <w:rPr>
          <w:sz w:val="22"/>
          <w:szCs w:val="22"/>
          <w:lang w:bidi="uk-UA"/>
        </w:rPr>
        <w:t>вивозитимуть</w:t>
      </w:r>
      <w:proofErr w:type="spellEnd"/>
      <w:r w:rsidRPr="002C7888">
        <w:rPr>
          <w:sz w:val="22"/>
          <w:szCs w:val="22"/>
          <w:lang w:bidi="uk-UA"/>
        </w:rPr>
        <w:t xml:space="preserve"> кожні чотири тижні. Якщо він повний, кілька простих кроків і трохи додаткових зусиль допоможуть </w:t>
      </w:r>
      <w:r w:rsidRPr="002C7888">
        <w:rPr>
          <w:sz w:val="22"/>
          <w:szCs w:val="22"/>
          <w:lang w:bidi="uk-UA"/>
        </w:rPr>
        <w:lastRenderedPageBreak/>
        <w:t xml:space="preserve">краще сортувати відходи, </w:t>
      </w:r>
      <w:r w:rsidR="00A54599" w:rsidRPr="006A6050">
        <w:rPr>
          <w:rFonts w:hint="eastAsia"/>
          <w:sz w:val="22"/>
          <w:szCs w:val="22"/>
          <w:lang w:bidi="uk-UA"/>
        </w:rPr>
        <w:t>щоб</w:t>
      </w:r>
      <w:r w:rsidR="00A54599" w:rsidRPr="006A6050">
        <w:rPr>
          <w:rFonts w:hint="eastAsia"/>
          <w:sz w:val="22"/>
          <w:szCs w:val="22"/>
          <w:lang w:bidi="uk-UA"/>
        </w:rPr>
        <w:t xml:space="preserve"> </w:t>
      </w:r>
      <w:r w:rsidRPr="002C7888">
        <w:rPr>
          <w:sz w:val="22"/>
          <w:szCs w:val="22"/>
          <w:lang w:bidi="uk-UA"/>
        </w:rPr>
        <w:t>зменшити кількість залишкових відходів, або ж варто розглянути можливість використання контейнера більшого об’єму. Більше порад ви знайдете в доданій листівці.</w:t>
      </w:r>
    </w:p>
    <w:p w14:paraId="05DB81A1" w14:textId="77777777" w:rsidR="00ED1753" w:rsidRDefault="00ED1753" w:rsidP="005B7C3A">
      <w:pPr>
        <w:rPr>
          <w:b/>
          <w:bCs/>
          <w:sz w:val="22"/>
          <w:szCs w:val="22"/>
        </w:rPr>
      </w:pPr>
    </w:p>
    <w:p w14:paraId="7BFC6761" w14:textId="39C80FCB" w:rsidR="005B7C3A" w:rsidRPr="005B7C3A" w:rsidRDefault="00B356C6" w:rsidP="005B7C3A">
      <w:pPr>
        <w:rPr>
          <w:b/>
          <w:bCs/>
          <w:sz w:val="22"/>
          <w:szCs w:val="22"/>
        </w:rPr>
      </w:pPr>
      <w:r>
        <w:rPr>
          <w:b/>
          <w:sz w:val="22"/>
          <w:szCs w:val="22"/>
          <w:lang w:bidi="uk-UA"/>
        </w:rPr>
        <w:t>Маєте запитання?</w:t>
      </w:r>
    </w:p>
    <w:p w14:paraId="154D988E" w14:textId="7D2126AC" w:rsidR="002E376E" w:rsidRDefault="00B25F02" w:rsidP="002D01BA">
      <w:pPr>
        <w:rPr>
          <w:sz w:val="22"/>
          <w:szCs w:val="22"/>
        </w:rPr>
      </w:pPr>
      <w:r>
        <w:rPr>
          <w:sz w:val="22"/>
          <w:szCs w:val="22"/>
          <w:lang w:bidi="uk-UA"/>
        </w:rPr>
        <w:t>Якщо ви живете в житловому кооперативі або в будинку спільної власності, будь ласка, зверніться до правління, якщо у вас є запитання щодо вашої системи поводження з відходами.</w:t>
      </w:r>
    </w:p>
    <w:p w14:paraId="6901D5F7" w14:textId="59BA6103" w:rsidR="002D01BA" w:rsidRPr="00647A00" w:rsidRDefault="002E7BE1" w:rsidP="002D01BA">
      <w:pPr>
        <w:rPr>
          <w:sz w:val="22"/>
          <w:szCs w:val="22"/>
        </w:rPr>
      </w:pPr>
      <w:r>
        <w:rPr>
          <w:sz w:val="22"/>
          <w:szCs w:val="22"/>
          <w:lang w:bidi="uk-UA"/>
        </w:rPr>
        <w:t xml:space="preserve">З усіх інших питань відвідайте rfd.no або зверніться до служби підтримки клієнтів за </w:t>
      </w:r>
      <w:proofErr w:type="spellStart"/>
      <w:r>
        <w:rPr>
          <w:sz w:val="22"/>
          <w:szCs w:val="22"/>
          <w:lang w:bidi="uk-UA"/>
        </w:rPr>
        <w:t>адресою</w:t>
      </w:r>
      <w:proofErr w:type="spellEnd"/>
      <w:r>
        <w:rPr>
          <w:sz w:val="22"/>
          <w:szCs w:val="22"/>
          <w:lang w:bidi="uk-UA"/>
        </w:rPr>
        <w:t xml:space="preserve"> post@rfd.no, у чаті на rfd.no (пн–пт 09:00–11:00 і 12:00–14:00) або за телефоном 32 04 97 00 (пн–пт 09:00–11:00).</w:t>
      </w:r>
    </w:p>
    <w:p w14:paraId="65B4E5BC" w14:textId="77777777" w:rsidR="000C37D4" w:rsidRPr="00647A00" w:rsidRDefault="000C37D4">
      <w:pPr>
        <w:rPr>
          <w:sz w:val="22"/>
          <w:szCs w:val="22"/>
        </w:rPr>
      </w:pPr>
    </w:p>
    <w:p w14:paraId="7C4B03B1" w14:textId="0D427410" w:rsidR="00C03514" w:rsidRDefault="009A4F33">
      <w:pPr>
        <w:rPr>
          <w:sz w:val="22"/>
          <w:szCs w:val="22"/>
        </w:rPr>
      </w:pPr>
      <w:r w:rsidRPr="009570F3">
        <w:rPr>
          <w:sz w:val="22"/>
          <w:szCs w:val="22"/>
          <w:lang w:bidi="uk-UA"/>
        </w:rPr>
        <w:t>Ми також запросимо вас на цифрові інформаційні зустрічі восени 2026 року. Там ви отримаєте відповіді на запитання щодо нової схеми та поради щодо кращого сортування відходів. Слідкуйте за оновленнями на rfd.no для отримання додаткової інформації.</w:t>
      </w:r>
    </w:p>
    <w:p w14:paraId="02BF0E5D" w14:textId="77777777" w:rsidR="00AE1A7C" w:rsidRDefault="00AE1A7C">
      <w:pPr>
        <w:rPr>
          <w:sz w:val="22"/>
          <w:szCs w:val="22"/>
        </w:rPr>
      </w:pPr>
    </w:p>
    <w:p w14:paraId="4412C0F5" w14:textId="3AEEC95A" w:rsidR="00CC70E8" w:rsidRPr="00647A00" w:rsidRDefault="00A62DE5">
      <w:pPr>
        <w:rPr>
          <w:sz w:val="22"/>
          <w:szCs w:val="22"/>
        </w:rPr>
      </w:pPr>
      <w:r>
        <w:rPr>
          <w:sz w:val="22"/>
          <w:szCs w:val="22"/>
          <w:lang w:bidi="uk-UA"/>
        </w:rPr>
        <w:t xml:space="preserve">З повагою, </w:t>
      </w:r>
      <w:proofErr w:type="spellStart"/>
      <w:r>
        <w:rPr>
          <w:sz w:val="22"/>
          <w:szCs w:val="22"/>
          <w:lang w:bidi="uk-UA"/>
        </w:rPr>
        <w:t>Renovasjonsselskapet</w:t>
      </w:r>
      <w:proofErr w:type="spellEnd"/>
      <w:r>
        <w:rPr>
          <w:sz w:val="22"/>
          <w:szCs w:val="22"/>
          <w:lang w:bidi="uk-UA"/>
        </w:rPr>
        <w:t xml:space="preserve"> </w:t>
      </w:r>
      <w:proofErr w:type="spellStart"/>
      <w:r>
        <w:rPr>
          <w:sz w:val="22"/>
          <w:szCs w:val="22"/>
          <w:lang w:bidi="uk-UA"/>
        </w:rPr>
        <w:t>for</w:t>
      </w:r>
      <w:proofErr w:type="spellEnd"/>
      <w:r>
        <w:rPr>
          <w:sz w:val="22"/>
          <w:szCs w:val="22"/>
          <w:lang w:bidi="uk-UA"/>
        </w:rPr>
        <w:t xml:space="preserve"> </w:t>
      </w:r>
      <w:proofErr w:type="spellStart"/>
      <w:r>
        <w:rPr>
          <w:sz w:val="22"/>
          <w:szCs w:val="22"/>
          <w:lang w:bidi="uk-UA"/>
        </w:rPr>
        <w:t>Drammensregionen</w:t>
      </w:r>
      <w:proofErr w:type="spellEnd"/>
      <w:r>
        <w:rPr>
          <w:sz w:val="22"/>
          <w:szCs w:val="22"/>
          <w:lang w:bidi="uk-UA"/>
        </w:rPr>
        <w:t xml:space="preserve"> </w:t>
      </w:r>
      <w:proofErr w:type="spellStart"/>
      <w:r>
        <w:rPr>
          <w:sz w:val="22"/>
          <w:szCs w:val="22"/>
          <w:lang w:bidi="uk-UA"/>
        </w:rPr>
        <w:t>IKS</w:t>
      </w:r>
      <w:proofErr w:type="spellEnd"/>
      <w:r>
        <w:rPr>
          <w:sz w:val="22"/>
          <w:szCs w:val="22"/>
          <w:lang w:bidi="uk-UA"/>
        </w:rPr>
        <w:t xml:space="preserve"> (RfD)</w:t>
      </w:r>
    </w:p>
    <w:p w14:paraId="500675C3" w14:textId="77777777" w:rsidR="00832B61" w:rsidRDefault="00832B61">
      <w:pPr>
        <w:tabs>
          <w:tab w:val="clear" w:pos="4153"/>
          <w:tab w:val="clear" w:pos="8306"/>
        </w:tabs>
        <w:spacing w:after="200"/>
        <w:rPr>
          <w:rFonts w:ascii="Aptos Light" w:eastAsia="Aptos Light" w:hAnsi="Aptos Light" w:cs="Aptos Light"/>
          <w:bCs/>
          <w:sz w:val="34"/>
          <w:szCs w:val="34"/>
          <w:lang w:bidi="uk-UA"/>
        </w:rPr>
      </w:pPr>
      <w:r>
        <w:rPr>
          <w:rFonts w:ascii="Aptos Light" w:eastAsia="Aptos Light" w:hAnsi="Aptos Light" w:cs="Aptos Light"/>
          <w:b/>
          <w:sz w:val="34"/>
          <w:szCs w:val="34"/>
          <w:lang w:bidi="uk-UA"/>
        </w:rPr>
        <w:br w:type="page"/>
      </w:r>
    </w:p>
    <w:p w14:paraId="7A92A77D" w14:textId="5B75C4A9" w:rsidR="00CD6A3D" w:rsidRPr="00B2636B" w:rsidRDefault="00212E4A" w:rsidP="00B2636B">
      <w:pPr>
        <w:pStyle w:val="Overskrift1"/>
        <w:rPr>
          <w:b w:val="0"/>
          <w:color w:val="EE0000"/>
          <w:sz w:val="34"/>
          <w:szCs w:val="34"/>
        </w:rPr>
      </w:pPr>
      <w:r w:rsidRPr="006A6050">
        <w:rPr>
          <w:rFonts w:ascii="Aptos Light" w:eastAsia="Aptos Light" w:hAnsi="Aptos Light" w:cs="Aptos Light"/>
          <w:b w:val="0"/>
          <w:sz w:val="34"/>
          <w:szCs w:val="34"/>
          <w:lang w:bidi="uk-UA"/>
        </w:rPr>
        <w:lastRenderedPageBreak/>
        <w:t>Важлива інформація для користувачів, які</w:t>
      </w:r>
      <w:r w:rsidRPr="006A6050">
        <w:rPr>
          <w:sz w:val="34"/>
          <w:szCs w:val="34"/>
          <w:lang w:bidi="uk-UA"/>
        </w:rPr>
        <w:t xml:space="preserve"> мають власні контейнери для відходів</w:t>
      </w:r>
    </w:p>
    <w:p w14:paraId="097982C5" w14:textId="77777777" w:rsidR="00920C41" w:rsidRPr="00647A00" w:rsidRDefault="00920C41" w:rsidP="00920C41">
      <w:pPr>
        <w:rPr>
          <w:sz w:val="22"/>
          <w:szCs w:val="22"/>
        </w:rPr>
      </w:pPr>
      <w:r w:rsidRPr="00647A00">
        <w:rPr>
          <w:sz w:val="22"/>
          <w:szCs w:val="22"/>
          <w:lang w:bidi="uk-UA"/>
        </w:rPr>
        <w:t xml:space="preserve">З 1 січня 2027 року ми вносимо зміни до схеми збору відходів у регіоні </w:t>
      </w:r>
      <w:proofErr w:type="spellStart"/>
      <w:r w:rsidRPr="00647A00">
        <w:rPr>
          <w:sz w:val="22"/>
          <w:szCs w:val="22"/>
          <w:lang w:bidi="uk-UA"/>
        </w:rPr>
        <w:t>Драммен</w:t>
      </w:r>
      <w:proofErr w:type="spellEnd"/>
      <w:r w:rsidRPr="00647A00">
        <w:rPr>
          <w:sz w:val="22"/>
          <w:szCs w:val="22"/>
          <w:lang w:bidi="uk-UA"/>
        </w:rPr>
        <w:t>. Наша мета — краще сортування відходів, менше залишкових відходів і більша свобода вибору. Користувачі, які викидають мало залишкових відходів і ефективно сортують сміття, платитимуть менше, ніж ті, хто не сортує відходи та викидає багато сміття. Ця зміна допоможе з часом утримувати плату за збір відходів на якомога нижчому рівні. Про це можна дізнатися більше в листівці.</w:t>
      </w:r>
    </w:p>
    <w:p w14:paraId="2CD28AD6" w14:textId="77777777" w:rsidR="00247571" w:rsidRDefault="00247571" w:rsidP="00CD6A3D">
      <w:pPr>
        <w:rPr>
          <w:sz w:val="22"/>
          <w:szCs w:val="22"/>
        </w:rPr>
      </w:pPr>
    </w:p>
    <w:p w14:paraId="2534E7D0" w14:textId="77777777" w:rsidR="00CD6A3D" w:rsidRPr="00CD6A3D" w:rsidRDefault="00CD6A3D" w:rsidP="00CD6A3D">
      <w:pPr>
        <w:rPr>
          <w:b/>
          <w:bCs/>
          <w:sz w:val="22"/>
          <w:szCs w:val="22"/>
        </w:rPr>
      </w:pPr>
      <w:r w:rsidRPr="00CD6A3D">
        <w:rPr>
          <w:b/>
          <w:sz w:val="22"/>
          <w:szCs w:val="22"/>
          <w:lang w:bidi="uk-UA"/>
        </w:rPr>
        <w:t>Ось які зміни відбулися</w:t>
      </w:r>
    </w:p>
    <w:p w14:paraId="709D91CA" w14:textId="5E2892D8" w:rsidR="006810E4" w:rsidRDefault="006810E4" w:rsidP="006810E4">
      <w:pPr>
        <w:rPr>
          <w:sz w:val="22"/>
          <w:szCs w:val="22"/>
        </w:rPr>
      </w:pPr>
      <w:r w:rsidRPr="00261BAE">
        <w:rPr>
          <w:sz w:val="22"/>
          <w:szCs w:val="22"/>
          <w:lang w:bidi="uk-UA"/>
        </w:rPr>
        <w:t xml:space="preserve">Залишкові відходи забиратимуть кожні чотири тижні, замість кожних двох тижнів, як це відбувається зараз. Харчові відходи й інші види відходів забиратимуть так само часто, як і раніше. Водночас ми запроваджуємо більше свободи вибору та нову модель оплати, за якої сортувати відходи вигідно. Сума, яку ви сплачуєте, </w:t>
      </w:r>
      <w:proofErr w:type="spellStart"/>
      <w:r w:rsidRPr="00261BAE">
        <w:rPr>
          <w:sz w:val="22"/>
          <w:szCs w:val="22"/>
          <w:lang w:bidi="uk-UA"/>
        </w:rPr>
        <w:t>залежатиме</w:t>
      </w:r>
      <w:proofErr w:type="spellEnd"/>
      <w:r w:rsidRPr="00261BAE">
        <w:rPr>
          <w:sz w:val="22"/>
          <w:szCs w:val="22"/>
          <w:lang w:bidi="uk-UA"/>
        </w:rPr>
        <w:t xml:space="preserve"> від розміру вашого контейнера для залишкових відходів. </w:t>
      </w:r>
    </w:p>
    <w:p w14:paraId="639690B2" w14:textId="77777777" w:rsidR="00061D0B" w:rsidRPr="00647A00" w:rsidRDefault="00061D0B" w:rsidP="00061D0B">
      <w:pPr>
        <w:pStyle w:val="Overskrift2"/>
        <w:rPr>
          <w:sz w:val="22"/>
          <w:szCs w:val="24"/>
        </w:rPr>
      </w:pPr>
      <w:r w:rsidRPr="00647A00">
        <w:rPr>
          <w:sz w:val="22"/>
          <w:szCs w:val="24"/>
          <w:lang w:bidi="uk-UA"/>
        </w:rPr>
        <w:t>Як розраховується плата</w:t>
      </w:r>
    </w:p>
    <w:p w14:paraId="0254CFDF" w14:textId="0D9EAD24" w:rsidR="00D43DE6" w:rsidRPr="00D66972" w:rsidRDefault="00D43DE6" w:rsidP="00D43DE6">
      <w:pPr>
        <w:rPr>
          <w:sz w:val="22"/>
          <w:szCs w:val="22"/>
        </w:rPr>
      </w:pPr>
      <w:r w:rsidRPr="00D66972">
        <w:rPr>
          <w:sz w:val="22"/>
          <w:szCs w:val="22"/>
          <w:lang w:bidi="uk-UA"/>
        </w:rPr>
        <w:t>Плата складається з фіксованої та змінної частин. Фіксована базова сума покриває спільні витрати, як-от експлуатація станцій переробки, готовність до надзвичайних ситуацій і адміністрування.</w:t>
      </w:r>
    </w:p>
    <w:p w14:paraId="0082934C" w14:textId="77777777" w:rsidR="008C4EE4" w:rsidRDefault="008C4EE4" w:rsidP="00D43DE6">
      <w:pPr>
        <w:rPr>
          <w:sz w:val="22"/>
          <w:szCs w:val="22"/>
        </w:rPr>
      </w:pPr>
    </w:p>
    <w:p w14:paraId="0AB747E6" w14:textId="0D42A75A" w:rsidR="00D43DE6" w:rsidRPr="00D66972" w:rsidRDefault="00D43DE6" w:rsidP="00D43DE6">
      <w:pPr>
        <w:rPr>
          <w:sz w:val="22"/>
          <w:szCs w:val="22"/>
        </w:rPr>
      </w:pPr>
      <w:r w:rsidRPr="00D66972">
        <w:rPr>
          <w:sz w:val="22"/>
          <w:szCs w:val="22"/>
          <w:lang w:bidi="uk-UA"/>
        </w:rPr>
        <w:t xml:space="preserve">Змінна частина визначається вами. Це </w:t>
      </w:r>
      <w:proofErr w:type="spellStart"/>
      <w:r w:rsidRPr="00D66972">
        <w:rPr>
          <w:sz w:val="22"/>
          <w:szCs w:val="22"/>
          <w:lang w:bidi="uk-UA"/>
        </w:rPr>
        <w:t>залежатиме</w:t>
      </w:r>
      <w:proofErr w:type="spellEnd"/>
      <w:r w:rsidRPr="00D66972">
        <w:rPr>
          <w:sz w:val="22"/>
          <w:szCs w:val="22"/>
          <w:lang w:bidi="uk-UA"/>
        </w:rPr>
        <w:t xml:space="preserve"> від розміру вашого контейнера для залишкових відходів. Чим краще ви сортуєте відходи, тим менше у вас залишкових відходів і тим нижчою буде змінна частина вашої плати.</w:t>
      </w:r>
    </w:p>
    <w:p w14:paraId="781F84DB" w14:textId="77777777" w:rsidR="00C25112" w:rsidRDefault="00C25112" w:rsidP="00D43DE6">
      <w:pPr>
        <w:rPr>
          <w:sz w:val="22"/>
          <w:szCs w:val="22"/>
        </w:rPr>
      </w:pPr>
    </w:p>
    <w:p w14:paraId="28082886" w14:textId="6672B613" w:rsidR="000F1676" w:rsidRDefault="000F1676" w:rsidP="00D43DE6">
      <w:pPr>
        <w:rPr>
          <w:sz w:val="22"/>
          <w:szCs w:val="22"/>
        </w:rPr>
      </w:pPr>
      <w:r w:rsidRPr="00647A00">
        <w:rPr>
          <w:sz w:val="22"/>
          <w:szCs w:val="22"/>
          <w:lang w:bidi="uk-UA"/>
        </w:rPr>
        <w:t>Плата за вивезення відходів визначається муніципалітетом, у якому ви проживаєте. З січня 2027 року ви зможете знайти ціни на rfd.no.</w:t>
      </w:r>
    </w:p>
    <w:p w14:paraId="7A89ACB1" w14:textId="318CD45E" w:rsidR="007A03D0" w:rsidRPr="00647A00" w:rsidRDefault="007A03D0" w:rsidP="007A03D0">
      <w:pPr>
        <w:pStyle w:val="Overskrift2"/>
        <w:rPr>
          <w:sz w:val="22"/>
          <w:szCs w:val="24"/>
        </w:rPr>
      </w:pPr>
      <w:r w:rsidRPr="00647A00">
        <w:rPr>
          <w:sz w:val="22"/>
          <w:szCs w:val="24"/>
          <w:lang w:bidi="uk-UA"/>
        </w:rPr>
        <w:t>Виконайте простий тест зараз</w:t>
      </w:r>
    </w:p>
    <w:p w14:paraId="3B316B19" w14:textId="75D5B8EA" w:rsidR="00EF45ED" w:rsidRPr="00A176BD" w:rsidRDefault="002C7888" w:rsidP="00EF45ED">
      <w:pPr>
        <w:rPr>
          <w:sz w:val="22"/>
          <w:szCs w:val="22"/>
        </w:rPr>
      </w:pPr>
      <w:r w:rsidRPr="006A6050">
        <w:rPr>
          <w:sz w:val="22"/>
          <w:szCs w:val="22"/>
          <w:lang w:bidi="uk-UA"/>
        </w:rPr>
        <w:t>Перевірте свій контейнер для залишкових відходів п</w:t>
      </w:r>
      <w:r w:rsidRPr="006A6050">
        <w:rPr>
          <w:rFonts w:hint="eastAsia"/>
          <w:sz w:val="22"/>
          <w:szCs w:val="22"/>
          <w:lang w:bidi="uk-UA"/>
        </w:rPr>
        <w:t>е</w:t>
      </w:r>
      <w:proofErr w:type="spellStart"/>
      <w:r w:rsidRPr="006A6050">
        <w:rPr>
          <w:sz w:val="22"/>
          <w:szCs w:val="22"/>
          <w:lang w:bidi="uk-UA"/>
        </w:rPr>
        <w:t>ред</w:t>
      </w:r>
      <w:proofErr w:type="spellEnd"/>
      <w:r w:rsidRPr="006A6050">
        <w:rPr>
          <w:sz w:val="22"/>
          <w:szCs w:val="22"/>
          <w:lang w:bidi="uk-UA"/>
        </w:rPr>
        <w:t xml:space="preserve"> днем вивезення. Якщо він заповнений приблизно наполовину, у вас буде достатньо місця, коли залишкові відходи </w:t>
      </w:r>
      <w:proofErr w:type="spellStart"/>
      <w:r w:rsidRPr="006A6050">
        <w:rPr>
          <w:sz w:val="22"/>
          <w:szCs w:val="22"/>
          <w:lang w:bidi="uk-UA"/>
        </w:rPr>
        <w:t>вивозитимуть</w:t>
      </w:r>
      <w:proofErr w:type="spellEnd"/>
      <w:r w:rsidRPr="006A6050">
        <w:rPr>
          <w:sz w:val="22"/>
          <w:szCs w:val="22"/>
          <w:lang w:bidi="uk-UA"/>
        </w:rPr>
        <w:t xml:space="preserve"> кожні чотири тижні. Якщо він повний, кілька простих кроків і трохи додаткових зусиль допоможуть краще сортувати відходи, щоб </w:t>
      </w:r>
      <w:r w:rsidR="00EF45ED" w:rsidRPr="006A6050">
        <w:rPr>
          <w:rFonts w:hint="eastAsia"/>
          <w:sz w:val="22"/>
          <w:szCs w:val="22"/>
          <w:lang w:bidi="uk-UA"/>
        </w:rPr>
        <w:t>зменшити</w:t>
      </w:r>
      <w:r w:rsidR="00EF45ED" w:rsidRPr="006A6050">
        <w:rPr>
          <w:rFonts w:hint="eastAsia"/>
          <w:sz w:val="22"/>
          <w:szCs w:val="22"/>
          <w:lang w:bidi="uk-UA"/>
        </w:rPr>
        <w:t xml:space="preserve"> </w:t>
      </w:r>
      <w:r w:rsidRPr="006A6050">
        <w:rPr>
          <w:sz w:val="22"/>
          <w:szCs w:val="22"/>
          <w:lang w:bidi="uk-UA"/>
        </w:rPr>
        <w:t xml:space="preserve"> кількість залишкових відходів, або ж варто розглянути можливість використання контейнера більшого об’єму. Більше порад ви знайдете в доданій листівці.</w:t>
      </w:r>
    </w:p>
    <w:p w14:paraId="4E892DCC" w14:textId="44212A0F" w:rsidR="007A03D0" w:rsidRPr="00EF45ED" w:rsidRDefault="005B4CD1" w:rsidP="00EF45ED">
      <w:pPr>
        <w:pStyle w:val="Overskrift2"/>
        <w:rPr>
          <w:sz w:val="22"/>
          <w:szCs w:val="22"/>
        </w:rPr>
      </w:pPr>
      <w:r w:rsidRPr="00EF45ED">
        <w:rPr>
          <w:sz w:val="22"/>
          <w:szCs w:val="22"/>
          <w:lang w:bidi="uk-UA"/>
        </w:rPr>
        <w:t>Оберіть розмір свого контейнера для залишкових відходів</w:t>
      </w:r>
    </w:p>
    <w:p w14:paraId="4E80F359" w14:textId="559651BE" w:rsidR="00425464" w:rsidRPr="00647A00" w:rsidRDefault="005F0DAE" w:rsidP="31DB7E03">
      <w:pPr>
        <w:rPr>
          <w:rFonts w:eastAsia="Aptos" w:cs="Aptos"/>
          <w:sz w:val="22"/>
          <w:szCs w:val="22"/>
        </w:rPr>
      </w:pPr>
      <w:r w:rsidRPr="31DB7E03">
        <w:rPr>
          <w:i/>
          <w:sz w:val="22"/>
          <w:szCs w:val="22"/>
          <w:lang w:bidi="uk-UA"/>
        </w:rPr>
        <w:t xml:space="preserve">Середній розмір </w:t>
      </w:r>
      <w:r w:rsidRPr="31DB7E03">
        <w:rPr>
          <w:sz w:val="22"/>
          <w:szCs w:val="22"/>
          <w:lang w:bidi="uk-UA"/>
        </w:rPr>
        <w:t xml:space="preserve">(140 літрів) є стандартним, і контейнери саме такого розміру зараз має більшість людей. Якщо у вас дуже мало залишкових відходів, ви можете обрати </w:t>
      </w:r>
      <w:r w:rsidRPr="31DB7E03">
        <w:rPr>
          <w:i/>
          <w:sz w:val="22"/>
          <w:szCs w:val="22"/>
          <w:lang w:bidi="uk-UA"/>
        </w:rPr>
        <w:t>малий розмір</w:t>
      </w:r>
      <w:r w:rsidRPr="31DB7E03">
        <w:rPr>
          <w:sz w:val="22"/>
          <w:szCs w:val="22"/>
          <w:lang w:bidi="uk-UA"/>
        </w:rPr>
        <w:t xml:space="preserve"> (80 літрів) і платити менше. Якщо вам потрібно більше місця для залишкових відходів, ви можете обрати </w:t>
      </w:r>
      <w:r w:rsidRPr="31DB7E03">
        <w:rPr>
          <w:i/>
          <w:sz w:val="22"/>
          <w:szCs w:val="22"/>
          <w:lang w:bidi="uk-UA"/>
        </w:rPr>
        <w:t>великий розмір</w:t>
      </w:r>
      <w:r w:rsidRPr="31DB7E03">
        <w:rPr>
          <w:sz w:val="22"/>
          <w:szCs w:val="22"/>
          <w:lang w:bidi="uk-UA"/>
        </w:rPr>
        <w:t xml:space="preserve"> (240 літрів) або </w:t>
      </w:r>
      <w:r w:rsidRPr="31DB7E03">
        <w:rPr>
          <w:i/>
          <w:sz w:val="22"/>
          <w:szCs w:val="22"/>
          <w:lang w:bidi="uk-UA"/>
        </w:rPr>
        <w:t>дуже великий розмір</w:t>
      </w:r>
      <w:r w:rsidRPr="31DB7E03">
        <w:rPr>
          <w:sz w:val="22"/>
          <w:szCs w:val="22"/>
          <w:lang w:bidi="uk-UA"/>
        </w:rPr>
        <w:t xml:space="preserve"> (360 літрів), що передбачатиме вищу плату за вивезення відходів. Ви зможете переглянути та змінити свій варіант контейнера у додатку RfD. </w:t>
      </w:r>
      <w:r w:rsidR="00B108CE">
        <w:rPr>
          <w:rFonts w:eastAsia="Aptos" w:cs="Aptos"/>
          <w:sz w:val="22"/>
          <w:szCs w:val="22"/>
          <w:lang w:bidi="uk-UA"/>
        </w:rPr>
        <w:t xml:space="preserve">Якщо ви </w:t>
      </w:r>
      <w:r w:rsidR="00B108CE" w:rsidRPr="00A44449">
        <w:rPr>
          <w:rFonts w:eastAsia="Aptos" w:cs="Aptos"/>
          <w:i/>
          <w:sz w:val="22"/>
          <w:szCs w:val="22"/>
          <w:lang w:bidi="uk-UA"/>
        </w:rPr>
        <w:t>не</w:t>
      </w:r>
      <w:r w:rsidR="00B108CE">
        <w:rPr>
          <w:rFonts w:eastAsia="Aptos" w:cs="Aptos"/>
          <w:sz w:val="22"/>
          <w:szCs w:val="22"/>
          <w:lang w:bidi="uk-UA"/>
        </w:rPr>
        <w:t xml:space="preserve"> </w:t>
      </w:r>
      <w:proofErr w:type="spellStart"/>
      <w:r w:rsidR="00B108CE">
        <w:rPr>
          <w:rFonts w:eastAsia="Aptos" w:cs="Aptos"/>
          <w:sz w:val="22"/>
          <w:szCs w:val="22"/>
          <w:lang w:bidi="uk-UA"/>
        </w:rPr>
        <w:t>внесете</w:t>
      </w:r>
      <w:proofErr w:type="spellEnd"/>
      <w:r w:rsidR="00B108CE">
        <w:rPr>
          <w:rFonts w:eastAsia="Aptos" w:cs="Aptos"/>
          <w:sz w:val="22"/>
          <w:szCs w:val="22"/>
          <w:lang w:bidi="uk-UA"/>
        </w:rPr>
        <w:t xml:space="preserve"> жодних змін, у вас залишаться ті самі контейнери, що й зараз.</w:t>
      </w:r>
    </w:p>
    <w:p w14:paraId="233504FD" w14:textId="77777777" w:rsidR="00647720" w:rsidRPr="00BC4465" w:rsidRDefault="00647720" w:rsidP="00647720">
      <w:pPr>
        <w:pStyle w:val="Overskrift2"/>
        <w:rPr>
          <w:b w:val="0"/>
          <w:sz w:val="22"/>
          <w:szCs w:val="22"/>
        </w:rPr>
      </w:pPr>
      <w:r w:rsidRPr="00647A00">
        <w:rPr>
          <w:sz w:val="22"/>
          <w:szCs w:val="24"/>
          <w:lang w:bidi="uk-UA"/>
        </w:rPr>
        <w:t>Маєте запитання?</w:t>
      </w:r>
    </w:p>
    <w:p w14:paraId="440D197A" w14:textId="4C71D26D" w:rsidR="00647720" w:rsidRPr="00647A00" w:rsidRDefault="00F33DE8" w:rsidP="00647720">
      <w:pPr>
        <w:rPr>
          <w:sz w:val="22"/>
          <w:szCs w:val="22"/>
        </w:rPr>
      </w:pPr>
      <w:r w:rsidRPr="00647A00">
        <w:rPr>
          <w:sz w:val="22"/>
          <w:szCs w:val="22"/>
          <w:lang w:bidi="uk-UA"/>
        </w:rPr>
        <w:t xml:space="preserve">Відвідайте rfd.no для отримання додаткової інформації або зверніться до служби підтримки клієнтів за </w:t>
      </w:r>
      <w:proofErr w:type="spellStart"/>
      <w:r w:rsidRPr="00647A00">
        <w:rPr>
          <w:sz w:val="22"/>
          <w:szCs w:val="22"/>
          <w:lang w:bidi="uk-UA"/>
        </w:rPr>
        <w:t>адресою</w:t>
      </w:r>
      <w:proofErr w:type="spellEnd"/>
      <w:r w:rsidRPr="00647A00">
        <w:rPr>
          <w:sz w:val="22"/>
          <w:szCs w:val="22"/>
          <w:lang w:bidi="uk-UA"/>
        </w:rPr>
        <w:t xml:space="preserve"> </w:t>
      </w:r>
      <w:hyperlink r:id="rId10" w:history="1">
        <w:r w:rsidR="00BC4465" w:rsidRPr="00BC4465">
          <w:rPr>
            <w:sz w:val="22"/>
            <w:szCs w:val="22"/>
            <w:lang w:bidi="uk-UA"/>
          </w:rPr>
          <w:t>post@rfd.no</w:t>
        </w:r>
      </w:hyperlink>
      <w:r w:rsidRPr="00647A00">
        <w:rPr>
          <w:sz w:val="22"/>
          <w:szCs w:val="22"/>
          <w:lang w:bidi="uk-UA"/>
        </w:rPr>
        <w:t xml:space="preserve">, у чаті на rfd.no (пн–пт 09:00–11:00 і 12:00–14:00) або </w:t>
      </w:r>
      <w:r w:rsidRPr="00647A00">
        <w:rPr>
          <w:sz w:val="22"/>
          <w:szCs w:val="22"/>
          <w:lang w:bidi="uk-UA"/>
        </w:rPr>
        <w:lastRenderedPageBreak/>
        <w:t>зателефонуйте за номером 32 04 97 00 (пн–пт 09:00–11:00). Завантажте додаток RfD, щоб переглядати дні вивезення відходів, отримувати сповіщення та багато іншого.</w:t>
      </w:r>
    </w:p>
    <w:p w14:paraId="3010C602" w14:textId="77777777" w:rsidR="009570F3" w:rsidRPr="009570F3" w:rsidRDefault="009570F3" w:rsidP="00647720"/>
    <w:p w14:paraId="059AE018" w14:textId="2323D62E" w:rsidR="00E068C6" w:rsidRPr="00647A00" w:rsidRDefault="00E068C6" w:rsidP="00E068C6">
      <w:pPr>
        <w:rPr>
          <w:sz w:val="22"/>
          <w:szCs w:val="22"/>
        </w:rPr>
      </w:pPr>
      <w:r w:rsidRPr="009570F3">
        <w:rPr>
          <w:sz w:val="22"/>
          <w:szCs w:val="22"/>
          <w:lang w:bidi="uk-UA"/>
        </w:rPr>
        <w:t>Ми також запросимо вас на цифрові інформаційні зустрічі восени 2026 року. Там ви отримаєте відповіді на запитання щодо нової схеми та поради щодо кращого сортування відходів. Слідкуйте за оновленнями на rfd.no для отримання додаткової інформації.</w:t>
      </w:r>
    </w:p>
    <w:p w14:paraId="03A9BEC0" w14:textId="77777777" w:rsidR="00FB6D72" w:rsidRDefault="00FB6D72" w:rsidP="00647720">
      <w:pPr>
        <w:rPr>
          <w:sz w:val="22"/>
          <w:szCs w:val="22"/>
        </w:rPr>
      </w:pPr>
    </w:p>
    <w:p w14:paraId="0D0AD66E" w14:textId="6E8918CD" w:rsidR="00212E4A" w:rsidRPr="00647A00" w:rsidRDefault="007839EA">
      <w:pPr>
        <w:rPr>
          <w:sz w:val="22"/>
          <w:szCs w:val="22"/>
        </w:rPr>
      </w:pPr>
      <w:r>
        <w:rPr>
          <w:sz w:val="22"/>
          <w:szCs w:val="22"/>
          <w:lang w:bidi="uk-UA"/>
        </w:rPr>
        <w:t xml:space="preserve">З повагою, </w:t>
      </w:r>
      <w:proofErr w:type="spellStart"/>
      <w:r>
        <w:rPr>
          <w:sz w:val="22"/>
          <w:szCs w:val="22"/>
          <w:lang w:bidi="uk-UA"/>
        </w:rPr>
        <w:t>Renovasjonsselskapet</w:t>
      </w:r>
      <w:proofErr w:type="spellEnd"/>
      <w:r>
        <w:rPr>
          <w:sz w:val="22"/>
          <w:szCs w:val="22"/>
          <w:lang w:bidi="uk-UA"/>
        </w:rPr>
        <w:t xml:space="preserve"> </w:t>
      </w:r>
      <w:proofErr w:type="spellStart"/>
      <w:r>
        <w:rPr>
          <w:sz w:val="22"/>
          <w:szCs w:val="22"/>
          <w:lang w:bidi="uk-UA"/>
        </w:rPr>
        <w:t>for</w:t>
      </w:r>
      <w:proofErr w:type="spellEnd"/>
      <w:r>
        <w:rPr>
          <w:sz w:val="22"/>
          <w:szCs w:val="22"/>
          <w:lang w:bidi="uk-UA"/>
        </w:rPr>
        <w:t xml:space="preserve"> </w:t>
      </w:r>
      <w:proofErr w:type="spellStart"/>
      <w:r>
        <w:rPr>
          <w:sz w:val="22"/>
          <w:szCs w:val="22"/>
          <w:lang w:bidi="uk-UA"/>
        </w:rPr>
        <w:t>Drammensregionen</w:t>
      </w:r>
      <w:proofErr w:type="spellEnd"/>
      <w:r>
        <w:rPr>
          <w:sz w:val="22"/>
          <w:szCs w:val="22"/>
          <w:lang w:bidi="uk-UA"/>
        </w:rPr>
        <w:t xml:space="preserve"> </w:t>
      </w:r>
      <w:proofErr w:type="spellStart"/>
      <w:r>
        <w:rPr>
          <w:sz w:val="22"/>
          <w:szCs w:val="22"/>
          <w:lang w:bidi="uk-UA"/>
        </w:rPr>
        <w:t>IKS</w:t>
      </w:r>
      <w:proofErr w:type="spellEnd"/>
      <w:r>
        <w:rPr>
          <w:sz w:val="22"/>
          <w:szCs w:val="22"/>
          <w:lang w:bidi="uk-UA"/>
        </w:rPr>
        <w:t xml:space="preserve"> (RfD)</w:t>
      </w:r>
    </w:p>
    <w:sectPr w:rsidR="00212E4A" w:rsidRPr="00647A00" w:rsidSect="00AE1A7C">
      <w:headerReference w:type="default" r:id="rId11"/>
      <w:footerReference w:type="default" r:id="rId12"/>
      <w:headerReference w:type="first" r:id="rId13"/>
      <w:pgSz w:w="11900" w:h="16840"/>
      <w:pgMar w:top="2512" w:right="1128" w:bottom="1418" w:left="1134" w:header="170" w:footer="39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A1EBFD" w14:textId="77777777" w:rsidR="001A6650" w:rsidRDefault="001A6650" w:rsidP="00430BE0">
      <w:r>
        <w:separator/>
      </w:r>
    </w:p>
  </w:endnote>
  <w:endnote w:type="continuationSeparator" w:id="0">
    <w:p w14:paraId="0F666ED7" w14:textId="77777777" w:rsidR="001A6650" w:rsidRDefault="001A6650" w:rsidP="0043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inionPro-Regular">
    <w:altName w:val="Cambria"/>
    <w:panose1 w:val="020B0604020202020204"/>
    <w:charset w:val="00"/>
    <w:family w:val="roman"/>
    <w:notTrueType/>
    <w:pitch w:val="variable"/>
    <w:sig w:usb0="60000287" w:usb1="00000001"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Light">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215DF3" w14:textId="77777777" w:rsidR="005E4F4A" w:rsidRDefault="005E4F4A" w:rsidP="00430BE0">
    <w:pPr>
      <w:pStyle w:val="Bunntekst"/>
    </w:pPr>
  </w:p>
  <w:p w14:paraId="6A1DEEC5" w14:textId="77777777" w:rsidR="005E4F4A" w:rsidRPr="00F8392F" w:rsidRDefault="005E4F4A" w:rsidP="00430BE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65592B" w14:textId="77777777" w:rsidR="001A6650" w:rsidRDefault="001A6650" w:rsidP="00430BE0">
      <w:r>
        <w:separator/>
      </w:r>
    </w:p>
  </w:footnote>
  <w:footnote w:type="continuationSeparator" w:id="0">
    <w:p w14:paraId="29C06489" w14:textId="77777777" w:rsidR="001A6650" w:rsidRDefault="001A6650" w:rsidP="00430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C23084" w14:textId="48274A11" w:rsidR="005E4F4A" w:rsidRDefault="00E12EDC">
    <w:pPr>
      <w:pStyle w:val="Topptekst"/>
    </w:pPr>
    <w:r>
      <w:rPr>
        <w:noProof/>
        <w:lang w:bidi="uk-UA"/>
      </w:rPr>
      <w:drawing>
        <wp:anchor distT="0" distB="0" distL="114300" distR="114300" simplePos="0" relativeHeight="251658242" behindDoc="1" locked="0" layoutInCell="1" allowOverlap="1" wp14:anchorId="75ECBFBC" wp14:editId="2A26D204">
          <wp:simplePos x="0" y="0"/>
          <wp:positionH relativeFrom="column">
            <wp:posOffset>-159385</wp:posOffset>
          </wp:positionH>
          <wp:positionV relativeFrom="paragraph">
            <wp:posOffset>212725</wp:posOffset>
          </wp:positionV>
          <wp:extent cx="2671200" cy="1115328"/>
          <wp:effectExtent l="0" t="0" r="0" b="2540"/>
          <wp:wrapTight wrapText="bothSides">
            <wp:wrapPolygon edited="0">
              <wp:start x="0" y="0"/>
              <wp:lineTo x="0" y="21403"/>
              <wp:lineTo x="21466" y="21403"/>
              <wp:lineTo x="21466" y="0"/>
              <wp:lineTo x="0" y="0"/>
            </wp:wrapPolygon>
          </wp:wrapTight>
          <wp:docPr id="1994866443" name="Bilde 2">
            <a:extLst xmlns:a="http://schemas.openxmlformats.org/drawingml/2006/main">
              <a:ext uri="{FF2B5EF4-FFF2-40B4-BE49-F238E27FC236}">
                <a16:creationId xmlns:a16="http://schemas.microsoft.com/office/drawing/2014/main" id="{A5FB8B62-B766-4AE5-ACBB-909F406AAD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1200" cy="111532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1879B6" w14:textId="5C1518C9" w:rsidR="005E4F4A" w:rsidRDefault="00E12EDC" w:rsidP="006F6564">
    <w:pPr>
      <w:pStyle w:val="Topptekst"/>
      <w:ind w:left="-567"/>
    </w:pPr>
    <w:r>
      <w:rPr>
        <w:noProof/>
        <w:lang w:bidi="uk-UA"/>
      </w:rPr>
      <w:drawing>
        <wp:anchor distT="0" distB="0" distL="114300" distR="114300" simplePos="0" relativeHeight="251658241" behindDoc="1" locked="0" layoutInCell="1" allowOverlap="1" wp14:anchorId="0F47A06B" wp14:editId="1D39F623">
          <wp:simplePos x="0" y="0"/>
          <wp:positionH relativeFrom="column">
            <wp:posOffset>-147320</wp:posOffset>
          </wp:positionH>
          <wp:positionV relativeFrom="paragraph">
            <wp:posOffset>229870</wp:posOffset>
          </wp:positionV>
          <wp:extent cx="2672080" cy="1115695"/>
          <wp:effectExtent l="0" t="0" r="0" b="1905"/>
          <wp:wrapTight wrapText="bothSides">
            <wp:wrapPolygon edited="0">
              <wp:start x="0" y="0"/>
              <wp:lineTo x="0" y="21391"/>
              <wp:lineTo x="21456" y="21391"/>
              <wp:lineTo x="21456" y="0"/>
              <wp:lineTo x="0" y="0"/>
            </wp:wrapPolygon>
          </wp:wrapTight>
          <wp:docPr id="1950704723" name="Bilde 2">
            <a:extLst xmlns:a="http://schemas.openxmlformats.org/drawingml/2006/main">
              <a:ext uri="{FF2B5EF4-FFF2-40B4-BE49-F238E27FC236}">
                <a16:creationId xmlns:a16="http://schemas.microsoft.com/office/drawing/2014/main" id="{7649E16A-67DF-4052-BDB2-5D33C1DCBF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04723" name="Bilde 2"/>
                  <pic:cNvPicPr/>
                </pic:nvPicPr>
                <pic:blipFill>
                  <a:blip r:embed="rId1"/>
                  <a:stretch>
                    <a:fillRect/>
                  </a:stretch>
                </pic:blipFill>
                <pic:spPr>
                  <a:xfrm>
                    <a:off x="0" y="0"/>
                    <a:ext cx="2672080" cy="1115695"/>
                  </a:xfrm>
                  <a:prstGeom prst="rect">
                    <a:avLst/>
                  </a:prstGeom>
                </pic:spPr>
              </pic:pic>
            </a:graphicData>
          </a:graphic>
          <wp14:sizeRelH relativeFrom="page">
            <wp14:pctWidth>0</wp14:pctWidth>
          </wp14:sizeRelH>
          <wp14:sizeRelV relativeFrom="page">
            <wp14:pctHeight>0</wp14:pctHeight>
          </wp14:sizeRelV>
        </wp:anchor>
      </w:drawing>
    </w:r>
    <w:r w:rsidR="005E4F4A">
      <w:rPr>
        <w:lang w:bidi="uk-U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44F2B"/>
    <w:multiLevelType w:val="hybridMultilevel"/>
    <w:tmpl w:val="E72C40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CD2D9C"/>
    <w:multiLevelType w:val="hybridMultilevel"/>
    <w:tmpl w:val="DBD290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5562BA0"/>
    <w:multiLevelType w:val="hybridMultilevel"/>
    <w:tmpl w:val="C51EBD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D0B3D1A"/>
    <w:multiLevelType w:val="hybridMultilevel"/>
    <w:tmpl w:val="B7FA78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CCC2BB7"/>
    <w:multiLevelType w:val="hybridMultilevel"/>
    <w:tmpl w:val="94DAD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ED82908"/>
    <w:multiLevelType w:val="hybridMultilevel"/>
    <w:tmpl w:val="B2EECC0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4363661C"/>
    <w:multiLevelType w:val="hybridMultilevel"/>
    <w:tmpl w:val="028AC1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725226F"/>
    <w:multiLevelType w:val="hybridMultilevel"/>
    <w:tmpl w:val="43AC8E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79864B4"/>
    <w:multiLevelType w:val="hybridMultilevel"/>
    <w:tmpl w:val="49F23B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AFC7191"/>
    <w:multiLevelType w:val="hybridMultilevel"/>
    <w:tmpl w:val="385477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5113758"/>
    <w:multiLevelType w:val="hybridMultilevel"/>
    <w:tmpl w:val="D7CE95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F133990"/>
    <w:multiLevelType w:val="hybridMultilevel"/>
    <w:tmpl w:val="0E0402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3672397"/>
    <w:multiLevelType w:val="hybridMultilevel"/>
    <w:tmpl w:val="3B4058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6103390"/>
    <w:multiLevelType w:val="hybridMultilevel"/>
    <w:tmpl w:val="5754BE9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76F31A35"/>
    <w:multiLevelType w:val="hybridMultilevel"/>
    <w:tmpl w:val="34E4721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78FE6E01"/>
    <w:multiLevelType w:val="hybridMultilevel"/>
    <w:tmpl w:val="95F8B7A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46237686">
    <w:abstractNumId w:val="10"/>
  </w:num>
  <w:num w:numId="2" w16cid:durableId="1269006117">
    <w:abstractNumId w:val="15"/>
  </w:num>
  <w:num w:numId="3" w16cid:durableId="1371145174">
    <w:abstractNumId w:val="13"/>
  </w:num>
  <w:num w:numId="4" w16cid:durableId="1379282803">
    <w:abstractNumId w:val="12"/>
  </w:num>
  <w:num w:numId="5" w16cid:durableId="1415859130">
    <w:abstractNumId w:val="11"/>
  </w:num>
  <w:num w:numId="6" w16cid:durableId="1493831295">
    <w:abstractNumId w:val="5"/>
  </w:num>
  <w:num w:numId="7" w16cid:durableId="1533229173">
    <w:abstractNumId w:val="0"/>
  </w:num>
  <w:num w:numId="8" w16cid:durableId="169486397">
    <w:abstractNumId w:val="8"/>
  </w:num>
  <w:num w:numId="9" w16cid:durableId="1705327516">
    <w:abstractNumId w:val="1"/>
  </w:num>
  <w:num w:numId="10" w16cid:durableId="182670174">
    <w:abstractNumId w:val="14"/>
  </w:num>
  <w:num w:numId="11" w16cid:durableId="1950312651">
    <w:abstractNumId w:val="2"/>
  </w:num>
  <w:num w:numId="12" w16cid:durableId="274556173">
    <w:abstractNumId w:val="7"/>
  </w:num>
  <w:num w:numId="13" w16cid:durableId="509102064">
    <w:abstractNumId w:val="6"/>
  </w:num>
  <w:num w:numId="14" w16cid:durableId="661350026">
    <w:abstractNumId w:val="9"/>
  </w:num>
  <w:num w:numId="15" w16cid:durableId="864248431">
    <w:abstractNumId w:val="3"/>
  </w:num>
  <w:num w:numId="16" w16cid:durableId="957309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F7"/>
    <w:rsid w:val="00000D4E"/>
    <w:rsid w:val="000030C5"/>
    <w:rsid w:val="00004D5A"/>
    <w:rsid w:val="00005461"/>
    <w:rsid w:val="000118DD"/>
    <w:rsid w:val="00011C70"/>
    <w:rsid w:val="00013010"/>
    <w:rsid w:val="000132F7"/>
    <w:rsid w:val="00023BB5"/>
    <w:rsid w:val="00027331"/>
    <w:rsid w:val="000277C2"/>
    <w:rsid w:val="00032F01"/>
    <w:rsid w:val="00040737"/>
    <w:rsid w:val="00040DF0"/>
    <w:rsid w:val="00044387"/>
    <w:rsid w:val="00051898"/>
    <w:rsid w:val="000529F4"/>
    <w:rsid w:val="0005381C"/>
    <w:rsid w:val="00060968"/>
    <w:rsid w:val="00061D0B"/>
    <w:rsid w:val="00061D3D"/>
    <w:rsid w:val="000620C9"/>
    <w:rsid w:val="000702EE"/>
    <w:rsid w:val="000749FD"/>
    <w:rsid w:val="00080639"/>
    <w:rsid w:val="0008317D"/>
    <w:rsid w:val="00085E25"/>
    <w:rsid w:val="0009012C"/>
    <w:rsid w:val="0009154F"/>
    <w:rsid w:val="000943A2"/>
    <w:rsid w:val="00094C65"/>
    <w:rsid w:val="00095399"/>
    <w:rsid w:val="000977E9"/>
    <w:rsid w:val="000A049C"/>
    <w:rsid w:val="000A0862"/>
    <w:rsid w:val="000A4108"/>
    <w:rsid w:val="000A6E84"/>
    <w:rsid w:val="000B4DB6"/>
    <w:rsid w:val="000B6CB3"/>
    <w:rsid w:val="000B6DFC"/>
    <w:rsid w:val="000C252B"/>
    <w:rsid w:val="000C37D4"/>
    <w:rsid w:val="000C4E7F"/>
    <w:rsid w:val="000C5614"/>
    <w:rsid w:val="000C70C3"/>
    <w:rsid w:val="000D0B88"/>
    <w:rsid w:val="000D20F0"/>
    <w:rsid w:val="000D2468"/>
    <w:rsid w:val="000D4EA2"/>
    <w:rsid w:val="000D53D3"/>
    <w:rsid w:val="000D7DFC"/>
    <w:rsid w:val="000E0606"/>
    <w:rsid w:val="000E46CA"/>
    <w:rsid w:val="000E4924"/>
    <w:rsid w:val="000E5A7F"/>
    <w:rsid w:val="000F0DEF"/>
    <w:rsid w:val="000F1676"/>
    <w:rsid w:val="000F4279"/>
    <w:rsid w:val="000F478C"/>
    <w:rsid w:val="000F4891"/>
    <w:rsid w:val="000F4A21"/>
    <w:rsid w:val="001011D2"/>
    <w:rsid w:val="00105EB5"/>
    <w:rsid w:val="0010669C"/>
    <w:rsid w:val="001077DC"/>
    <w:rsid w:val="00107D8B"/>
    <w:rsid w:val="00113925"/>
    <w:rsid w:val="00113A13"/>
    <w:rsid w:val="0011424A"/>
    <w:rsid w:val="001145B1"/>
    <w:rsid w:val="00120AC4"/>
    <w:rsid w:val="00121DF7"/>
    <w:rsid w:val="001233B9"/>
    <w:rsid w:val="0012459C"/>
    <w:rsid w:val="0013122F"/>
    <w:rsid w:val="00131252"/>
    <w:rsid w:val="001341C6"/>
    <w:rsid w:val="00134487"/>
    <w:rsid w:val="00135E51"/>
    <w:rsid w:val="00140C9C"/>
    <w:rsid w:val="00143EBB"/>
    <w:rsid w:val="001456CB"/>
    <w:rsid w:val="001469A1"/>
    <w:rsid w:val="00150715"/>
    <w:rsid w:val="0015202A"/>
    <w:rsid w:val="00152317"/>
    <w:rsid w:val="001533E2"/>
    <w:rsid w:val="001534C0"/>
    <w:rsid w:val="00155083"/>
    <w:rsid w:val="0015526B"/>
    <w:rsid w:val="00157D4F"/>
    <w:rsid w:val="00160A43"/>
    <w:rsid w:val="00164A67"/>
    <w:rsid w:val="001652D0"/>
    <w:rsid w:val="0017327A"/>
    <w:rsid w:val="00173534"/>
    <w:rsid w:val="001761CA"/>
    <w:rsid w:val="00183B00"/>
    <w:rsid w:val="00185E22"/>
    <w:rsid w:val="00190571"/>
    <w:rsid w:val="001909B7"/>
    <w:rsid w:val="00191926"/>
    <w:rsid w:val="0019289D"/>
    <w:rsid w:val="00193FE6"/>
    <w:rsid w:val="001972F8"/>
    <w:rsid w:val="001978E7"/>
    <w:rsid w:val="001A32FB"/>
    <w:rsid w:val="001A3A3C"/>
    <w:rsid w:val="001A3A42"/>
    <w:rsid w:val="001A4DCA"/>
    <w:rsid w:val="001A634E"/>
    <w:rsid w:val="001A6650"/>
    <w:rsid w:val="001A6703"/>
    <w:rsid w:val="001A690C"/>
    <w:rsid w:val="001A6DDE"/>
    <w:rsid w:val="001A6DE8"/>
    <w:rsid w:val="001A7AD2"/>
    <w:rsid w:val="001B0206"/>
    <w:rsid w:val="001B38EE"/>
    <w:rsid w:val="001B7493"/>
    <w:rsid w:val="001C2262"/>
    <w:rsid w:val="001C27DE"/>
    <w:rsid w:val="001C290C"/>
    <w:rsid w:val="001D1812"/>
    <w:rsid w:val="001D1CAB"/>
    <w:rsid w:val="001D58B7"/>
    <w:rsid w:val="001D5E9D"/>
    <w:rsid w:val="001D5F5C"/>
    <w:rsid w:val="001E1C39"/>
    <w:rsid w:val="001E2308"/>
    <w:rsid w:val="001E26D6"/>
    <w:rsid w:val="001E79BC"/>
    <w:rsid w:val="001E7BB7"/>
    <w:rsid w:val="001F176F"/>
    <w:rsid w:val="001F1A1A"/>
    <w:rsid w:val="001F7A99"/>
    <w:rsid w:val="0020330F"/>
    <w:rsid w:val="0020746E"/>
    <w:rsid w:val="00211E7C"/>
    <w:rsid w:val="0021268B"/>
    <w:rsid w:val="00212E12"/>
    <w:rsid w:val="00212E4A"/>
    <w:rsid w:val="00213CEB"/>
    <w:rsid w:val="002157A9"/>
    <w:rsid w:val="00215992"/>
    <w:rsid w:val="002215C8"/>
    <w:rsid w:val="00221EA9"/>
    <w:rsid w:val="002253DD"/>
    <w:rsid w:val="00225863"/>
    <w:rsid w:val="00226340"/>
    <w:rsid w:val="0022642D"/>
    <w:rsid w:val="00226AB1"/>
    <w:rsid w:val="002301FF"/>
    <w:rsid w:val="002324A7"/>
    <w:rsid w:val="002370E1"/>
    <w:rsid w:val="002376C0"/>
    <w:rsid w:val="00241AC4"/>
    <w:rsid w:val="00242295"/>
    <w:rsid w:val="00242E45"/>
    <w:rsid w:val="00247571"/>
    <w:rsid w:val="0025055D"/>
    <w:rsid w:val="002525AE"/>
    <w:rsid w:val="00254C49"/>
    <w:rsid w:val="00260AA4"/>
    <w:rsid w:val="00261BAE"/>
    <w:rsid w:val="002666CE"/>
    <w:rsid w:val="0026776A"/>
    <w:rsid w:val="0027242F"/>
    <w:rsid w:val="00275A3C"/>
    <w:rsid w:val="00281FD7"/>
    <w:rsid w:val="002826BE"/>
    <w:rsid w:val="002856E0"/>
    <w:rsid w:val="00285B0E"/>
    <w:rsid w:val="00287ABA"/>
    <w:rsid w:val="00290EC7"/>
    <w:rsid w:val="002937EF"/>
    <w:rsid w:val="0029460F"/>
    <w:rsid w:val="00294D99"/>
    <w:rsid w:val="002954F0"/>
    <w:rsid w:val="002A2298"/>
    <w:rsid w:val="002A4429"/>
    <w:rsid w:val="002A50C5"/>
    <w:rsid w:val="002A70ED"/>
    <w:rsid w:val="002A72F1"/>
    <w:rsid w:val="002A7B92"/>
    <w:rsid w:val="002B1D69"/>
    <w:rsid w:val="002B26C5"/>
    <w:rsid w:val="002B2A81"/>
    <w:rsid w:val="002B3C74"/>
    <w:rsid w:val="002B5F58"/>
    <w:rsid w:val="002B662B"/>
    <w:rsid w:val="002B6842"/>
    <w:rsid w:val="002B70A4"/>
    <w:rsid w:val="002B758B"/>
    <w:rsid w:val="002B7F07"/>
    <w:rsid w:val="002C1B8E"/>
    <w:rsid w:val="002C1D93"/>
    <w:rsid w:val="002C50DC"/>
    <w:rsid w:val="002C7888"/>
    <w:rsid w:val="002C797D"/>
    <w:rsid w:val="002D01BA"/>
    <w:rsid w:val="002D1D5A"/>
    <w:rsid w:val="002D2844"/>
    <w:rsid w:val="002D3082"/>
    <w:rsid w:val="002D5AC6"/>
    <w:rsid w:val="002D5C03"/>
    <w:rsid w:val="002D66F9"/>
    <w:rsid w:val="002E23B5"/>
    <w:rsid w:val="002E376E"/>
    <w:rsid w:val="002E3861"/>
    <w:rsid w:val="002E3E99"/>
    <w:rsid w:val="002E4A3C"/>
    <w:rsid w:val="002E500F"/>
    <w:rsid w:val="002E7573"/>
    <w:rsid w:val="002E7BE1"/>
    <w:rsid w:val="002F1E1F"/>
    <w:rsid w:val="002F3F44"/>
    <w:rsid w:val="002F6714"/>
    <w:rsid w:val="00303C3F"/>
    <w:rsid w:val="00304D09"/>
    <w:rsid w:val="00305781"/>
    <w:rsid w:val="003078D2"/>
    <w:rsid w:val="00310EF5"/>
    <w:rsid w:val="003132A9"/>
    <w:rsid w:val="003142C3"/>
    <w:rsid w:val="003154C9"/>
    <w:rsid w:val="00317923"/>
    <w:rsid w:val="0032035C"/>
    <w:rsid w:val="00320A8F"/>
    <w:rsid w:val="00325CFF"/>
    <w:rsid w:val="00326865"/>
    <w:rsid w:val="003302AE"/>
    <w:rsid w:val="0033173F"/>
    <w:rsid w:val="003332EB"/>
    <w:rsid w:val="003346B4"/>
    <w:rsid w:val="003413C6"/>
    <w:rsid w:val="00342ABD"/>
    <w:rsid w:val="003430D5"/>
    <w:rsid w:val="00346B31"/>
    <w:rsid w:val="00347B09"/>
    <w:rsid w:val="00350ADC"/>
    <w:rsid w:val="0035712C"/>
    <w:rsid w:val="00357D30"/>
    <w:rsid w:val="00360D54"/>
    <w:rsid w:val="00360E96"/>
    <w:rsid w:val="00362695"/>
    <w:rsid w:val="00372527"/>
    <w:rsid w:val="00376D4F"/>
    <w:rsid w:val="00377A72"/>
    <w:rsid w:val="00380930"/>
    <w:rsid w:val="003826E8"/>
    <w:rsid w:val="00383881"/>
    <w:rsid w:val="0038478D"/>
    <w:rsid w:val="00384C99"/>
    <w:rsid w:val="00387B24"/>
    <w:rsid w:val="003916EA"/>
    <w:rsid w:val="00394880"/>
    <w:rsid w:val="00395366"/>
    <w:rsid w:val="003966C8"/>
    <w:rsid w:val="003967C6"/>
    <w:rsid w:val="003975DF"/>
    <w:rsid w:val="003A07EA"/>
    <w:rsid w:val="003A26BF"/>
    <w:rsid w:val="003A4E09"/>
    <w:rsid w:val="003A5530"/>
    <w:rsid w:val="003A7713"/>
    <w:rsid w:val="003A7AA4"/>
    <w:rsid w:val="003A7C0C"/>
    <w:rsid w:val="003B264A"/>
    <w:rsid w:val="003C0D8E"/>
    <w:rsid w:val="003C1297"/>
    <w:rsid w:val="003C2855"/>
    <w:rsid w:val="003C59F6"/>
    <w:rsid w:val="003C791B"/>
    <w:rsid w:val="003C7D55"/>
    <w:rsid w:val="003D4E7B"/>
    <w:rsid w:val="003D6B4A"/>
    <w:rsid w:val="003E2C5A"/>
    <w:rsid w:val="003E396C"/>
    <w:rsid w:val="003E57B0"/>
    <w:rsid w:val="003E7B45"/>
    <w:rsid w:val="003F6206"/>
    <w:rsid w:val="00401817"/>
    <w:rsid w:val="004045DA"/>
    <w:rsid w:val="00406DDC"/>
    <w:rsid w:val="00412583"/>
    <w:rsid w:val="00412F99"/>
    <w:rsid w:val="004130E8"/>
    <w:rsid w:val="00417BC5"/>
    <w:rsid w:val="004212E9"/>
    <w:rsid w:val="00425464"/>
    <w:rsid w:val="004264B5"/>
    <w:rsid w:val="00430BE0"/>
    <w:rsid w:val="00433391"/>
    <w:rsid w:val="00434940"/>
    <w:rsid w:val="00435DDE"/>
    <w:rsid w:val="004410F5"/>
    <w:rsid w:val="00442029"/>
    <w:rsid w:val="00442737"/>
    <w:rsid w:val="00442978"/>
    <w:rsid w:val="00442EC1"/>
    <w:rsid w:val="00447CBF"/>
    <w:rsid w:val="0045085F"/>
    <w:rsid w:val="00452241"/>
    <w:rsid w:val="00453F2E"/>
    <w:rsid w:val="0045515E"/>
    <w:rsid w:val="00455E93"/>
    <w:rsid w:val="00455EC1"/>
    <w:rsid w:val="004567FA"/>
    <w:rsid w:val="00461BAD"/>
    <w:rsid w:val="00464BB1"/>
    <w:rsid w:val="00464CDC"/>
    <w:rsid w:val="004655C9"/>
    <w:rsid w:val="00466816"/>
    <w:rsid w:val="00472EFF"/>
    <w:rsid w:val="00476F88"/>
    <w:rsid w:val="0048242B"/>
    <w:rsid w:val="00483684"/>
    <w:rsid w:val="004900BF"/>
    <w:rsid w:val="004933AB"/>
    <w:rsid w:val="0049454B"/>
    <w:rsid w:val="00494C7E"/>
    <w:rsid w:val="0049579E"/>
    <w:rsid w:val="004963BE"/>
    <w:rsid w:val="004A187F"/>
    <w:rsid w:val="004A26BA"/>
    <w:rsid w:val="004A2C97"/>
    <w:rsid w:val="004B2C0A"/>
    <w:rsid w:val="004B36E7"/>
    <w:rsid w:val="004B44D3"/>
    <w:rsid w:val="004B70B4"/>
    <w:rsid w:val="004C21FD"/>
    <w:rsid w:val="004C2C78"/>
    <w:rsid w:val="004C3A67"/>
    <w:rsid w:val="004C722B"/>
    <w:rsid w:val="004D2F6C"/>
    <w:rsid w:val="004D3C2F"/>
    <w:rsid w:val="004D4BEE"/>
    <w:rsid w:val="004D521E"/>
    <w:rsid w:val="004D522F"/>
    <w:rsid w:val="004D5C2C"/>
    <w:rsid w:val="004D633C"/>
    <w:rsid w:val="004D78B3"/>
    <w:rsid w:val="004E0FA9"/>
    <w:rsid w:val="004E1081"/>
    <w:rsid w:val="004E1FAE"/>
    <w:rsid w:val="004E22C3"/>
    <w:rsid w:val="004E45E6"/>
    <w:rsid w:val="004E4AD8"/>
    <w:rsid w:val="004E77EF"/>
    <w:rsid w:val="004F1186"/>
    <w:rsid w:val="004F2323"/>
    <w:rsid w:val="004F3BFE"/>
    <w:rsid w:val="00502EB8"/>
    <w:rsid w:val="00503A47"/>
    <w:rsid w:val="00507778"/>
    <w:rsid w:val="0051165D"/>
    <w:rsid w:val="00512E8F"/>
    <w:rsid w:val="00512EC7"/>
    <w:rsid w:val="00517FB7"/>
    <w:rsid w:val="00520C63"/>
    <w:rsid w:val="00523433"/>
    <w:rsid w:val="00524BDD"/>
    <w:rsid w:val="00526919"/>
    <w:rsid w:val="005274C3"/>
    <w:rsid w:val="005276D6"/>
    <w:rsid w:val="00532763"/>
    <w:rsid w:val="00532B4E"/>
    <w:rsid w:val="00536459"/>
    <w:rsid w:val="005372A6"/>
    <w:rsid w:val="0054219E"/>
    <w:rsid w:val="00542B48"/>
    <w:rsid w:val="00545E56"/>
    <w:rsid w:val="005501B0"/>
    <w:rsid w:val="005502A6"/>
    <w:rsid w:val="00550EBB"/>
    <w:rsid w:val="0055181A"/>
    <w:rsid w:val="00551E3F"/>
    <w:rsid w:val="005524F1"/>
    <w:rsid w:val="00553476"/>
    <w:rsid w:val="005544EF"/>
    <w:rsid w:val="00554D0A"/>
    <w:rsid w:val="00555B7A"/>
    <w:rsid w:val="005571E1"/>
    <w:rsid w:val="005573E4"/>
    <w:rsid w:val="00565768"/>
    <w:rsid w:val="0056677D"/>
    <w:rsid w:val="005712F2"/>
    <w:rsid w:val="005738D6"/>
    <w:rsid w:val="00573F18"/>
    <w:rsid w:val="005750D4"/>
    <w:rsid w:val="005753D7"/>
    <w:rsid w:val="0057706E"/>
    <w:rsid w:val="0058016E"/>
    <w:rsid w:val="00584B93"/>
    <w:rsid w:val="00587C88"/>
    <w:rsid w:val="0059034A"/>
    <w:rsid w:val="00590DD9"/>
    <w:rsid w:val="005A2FE4"/>
    <w:rsid w:val="005A4E9C"/>
    <w:rsid w:val="005A5EB5"/>
    <w:rsid w:val="005A6E77"/>
    <w:rsid w:val="005B4CD1"/>
    <w:rsid w:val="005B4FAD"/>
    <w:rsid w:val="005B55CB"/>
    <w:rsid w:val="005B5E34"/>
    <w:rsid w:val="005B7C3A"/>
    <w:rsid w:val="005C00A3"/>
    <w:rsid w:val="005C333E"/>
    <w:rsid w:val="005C3A22"/>
    <w:rsid w:val="005C3E69"/>
    <w:rsid w:val="005C56E6"/>
    <w:rsid w:val="005D033E"/>
    <w:rsid w:val="005D0C14"/>
    <w:rsid w:val="005D0FD3"/>
    <w:rsid w:val="005D6737"/>
    <w:rsid w:val="005D7BBD"/>
    <w:rsid w:val="005E08AD"/>
    <w:rsid w:val="005E1364"/>
    <w:rsid w:val="005E1A6D"/>
    <w:rsid w:val="005E1CAE"/>
    <w:rsid w:val="005E4110"/>
    <w:rsid w:val="005E46B4"/>
    <w:rsid w:val="005E4F4A"/>
    <w:rsid w:val="005E5238"/>
    <w:rsid w:val="005E691F"/>
    <w:rsid w:val="005E6E42"/>
    <w:rsid w:val="005F050D"/>
    <w:rsid w:val="005F0DAE"/>
    <w:rsid w:val="005F12BF"/>
    <w:rsid w:val="00602602"/>
    <w:rsid w:val="00602D99"/>
    <w:rsid w:val="00611B82"/>
    <w:rsid w:val="00617013"/>
    <w:rsid w:val="00617A01"/>
    <w:rsid w:val="00620D15"/>
    <w:rsid w:val="0062229B"/>
    <w:rsid w:val="006230FE"/>
    <w:rsid w:val="00623FAF"/>
    <w:rsid w:val="006244E9"/>
    <w:rsid w:val="0062472C"/>
    <w:rsid w:val="00624E23"/>
    <w:rsid w:val="00626496"/>
    <w:rsid w:val="006268C6"/>
    <w:rsid w:val="00626CB2"/>
    <w:rsid w:val="00626FFD"/>
    <w:rsid w:val="0063020C"/>
    <w:rsid w:val="006324F4"/>
    <w:rsid w:val="00634479"/>
    <w:rsid w:val="00637B3C"/>
    <w:rsid w:val="006431CA"/>
    <w:rsid w:val="006444EA"/>
    <w:rsid w:val="006446CD"/>
    <w:rsid w:val="00644B13"/>
    <w:rsid w:val="00647720"/>
    <w:rsid w:val="00647A00"/>
    <w:rsid w:val="0065169C"/>
    <w:rsid w:val="00651E16"/>
    <w:rsid w:val="00652093"/>
    <w:rsid w:val="00653D3E"/>
    <w:rsid w:val="006546D4"/>
    <w:rsid w:val="00654DF2"/>
    <w:rsid w:val="00657CFC"/>
    <w:rsid w:val="006625AF"/>
    <w:rsid w:val="00662BB5"/>
    <w:rsid w:val="0067043F"/>
    <w:rsid w:val="006711C3"/>
    <w:rsid w:val="0067433B"/>
    <w:rsid w:val="006808FC"/>
    <w:rsid w:val="00680CA3"/>
    <w:rsid w:val="006810E4"/>
    <w:rsid w:val="00684066"/>
    <w:rsid w:val="0068499F"/>
    <w:rsid w:val="00690072"/>
    <w:rsid w:val="006913F9"/>
    <w:rsid w:val="0069228A"/>
    <w:rsid w:val="0069230C"/>
    <w:rsid w:val="006A3CD2"/>
    <w:rsid w:val="006A5434"/>
    <w:rsid w:val="006A6050"/>
    <w:rsid w:val="006A7BA1"/>
    <w:rsid w:val="006A7BA7"/>
    <w:rsid w:val="006B4DCF"/>
    <w:rsid w:val="006B6380"/>
    <w:rsid w:val="006C5DF3"/>
    <w:rsid w:val="006C70FC"/>
    <w:rsid w:val="006D06BA"/>
    <w:rsid w:val="006D30A5"/>
    <w:rsid w:val="006D5BBE"/>
    <w:rsid w:val="006E136D"/>
    <w:rsid w:val="006E2CD5"/>
    <w:rsid w:val="006E37A0"/>
    <w:rsid w:val="006E6B45"/>
    <w:rsid w:val="006F11FF"/>
    <w:rsid w:val="006F208C"/>
    <w:rsid w:val="006F46D2"/>
    <w:rsid w:val="006F6564"/>
    <w:rsid w:val="006F7226"/>
    <w:rsid w:val="00700964"/>
    <w:rsid w:val="00705BF3"/>
    <w:rsid w:val="007133C9"/>
    <w:rsid w:val="007134F4"/>
    <w:rsid w:val="00714B75"/>
    <w:rsid w:val="00714D9F"/>
    <w:rsid w:val="00715243"/>
    <w:rsid w:val="0071648C"/>
    <w:rsid w:val="0071723E"/>
    <w:rsid w:val="007238BB"/>
    <w:rsid w:val="00723BA3"/>
    <w:rsid w:val="00723C60"/>
    <w:rsid w:val="00724230"/>
    <w:rsid w:val="00726A27"/>
    <w:rsid w:val="007322E0"/>
    <w:rsid w:val="0073682D"/>
    <w:rsid w:val="00737433"/>
    <w:rsid w:val="00740E00"/>
    <w:rsid w:val="00741225"/>
    <w:rsid w:val="00744C20"/>
    <w:rsid w:val="00750B02"/>
    <w:rsid w:val="0075259A"/>
    <w:rsid w:val="007540E1"/>
    <w:rsid w:val="007564C1"/>
    <w:rsid w:val="00756DA7"/>
    <w:rsid w:val="0075762C"/>
    <w:rsid w:val="00757992"/>
    <w:rsid w:val="00762DDE"/>
    <w:rsid w:val="0076408F"/>
    <w:rsid w:val="007663F7"/>
    <w:rsid w:val="007678B7"/>
    <w:rsid w:val="00771F16"/>
    <w:rsid w:val="0077335F"/>
    <w:rsid w:val="00773B1E"/>
    <w:rsid w:val="007746BE"/>
    <w:rsid w:val="0077601A"/>
    <w:rsid w:val="007772B3"/>
    <w:rsid w:val="00781A66"/>
    <w:rsid w:val="00781B48"/>
    <w:rsid w:val="007839EA"/>
    <w:rsid w:val="00787AD1"/>
    <w:rsid w:val="00790419"/>
    <w:rsid w:val="00791031"/>
    <w:rsid w:val="00792F46"/>
    <w:rsid w:val="00794ADC"/>
    <w:rsid w:val="007A03D0"/>
    <w:rsid w:val="007A0AE4"/>
    <w:rsid w:val="007A4B64"/>
    <w:rsid w:val="007B05B5"/>
    <w:rsid w:val="007B5CD5"/>
    <w:rsid w:val="007B6F5E"/>
    <w:rsid w:val="007B7075"/>
    <w:rsid w:val="007C24F9"/>
    <w:rsid w:val="007C25E0"/>
    <w:rsid w:val="007C28EE"/>
    <w:rsid w:val="007C2CA4"/>
    <w:rsid w:val="007C57EF"/>
    <w:rsid w:val="007C6155"/>
    <w:rsid w:val="007C64D1"/>
    <w:rsid w:val="007D20F9"/>
    <w:rsid w:val="007D58B3"/>
    <w:rsid w:val="007D66E1"/>
    <w:rsid w:val="007D70BF"/>
    <w:rsid w:val="007D72C7"/>
    <w:rsid w:val="007D7F84"/>
    <w:rsid w:val="007E15C3"/>
    <w:rsid w:val="007E17F0"/>
    <w:rsid w:val="007E4031"/>
    <w:rsid w:val="007E5D4F"/>
    <w:rsid w:val="007E6281"/>
    <w:rsid w:val="007F28D1"/>
    <w:rsid w:val="007F40DF"/>
    <w:rsid w:val="007F42BD"/>
    <w:rsid w:val="007F4577"/>
    <w:rsid w:val="007F4597"/>
    <w:rsid w:val="00801036"/>
    <w:rsid w:val="00804981"/>
    <w:rsid w:val="008057E8"/>
    <w:rsid w:val="00806243"/>
    <w:rsid w:val="00807801"/>
    <w:rsid w:val="00812471"/>
    <w:rsid w:val="00812BFE"/>
    <w:rsid w:val="00814447"/>
    <w:rsid w:val="00814F13"/>
    <w:rsid w:val="0081568C"/>
    <w:rsid w:val="00815B3D"/>
    <w:rsid w:val="00820043"/>
    <w:rsid w:val="008204B9"/>
    <w:rsid w:val="00820C1C"/>
    <w:rsid w:val="008230CA"/>
    <w:rsid w:val="00823901"/>
    <w:rsid w:val="0082489E"/>
    <w:rsid w:val="00830642"/>
    <w:rsid w:val="0083265F"/>
    <w:rsid w:val="00832B61"/>
    <w:rsid w:val="00833AB4"/>
    <w:rsid w:val="00833F59"/>
    <w:rsid w:val="00842D3F"/>
    <w:rsid w:val="008472EB"/>
    <w:rsid w:val="00847F61"/>
    <w:rsid w:val="0085328A"/>
    <w:rsid w:val="0085483B"/>
    <w:rsid w:val="008559C9"/>
    <w:rsid w:val="00855CB7"/>
    <w:rsid w:val="00855F7D"/>
    <w:rsid w:val="00860EAA"/>
    <w:rsid w:val="00863295"/>
    <w:rsid w:val="00867330"/>
    <w:rsid w:val="008721D5"/>
    <w:rsid w:val="00872614"/>
    <w:rsid w:val="00872BFC"/>
    <w:rsid w:val="00873E0C"/>
    <w:rsid w:val="0088458D"/>
    <w:rsid w:val="00886F88"/>
    <w:rsid w:val="0088728C"/>
    <w:rsid w:val="00887AAC"/>
    <w:rsid w:val="00892614"/>
    <w:rsid w:val="00893076"/>
    <w:rsid w:val="00894C2B"/>
    <w:rsid w:val="008964E0"/>
    <w:rsid w:val="00897421"/>
    <w:rsid w:val="008A0742"/>
    <w:rsid w:val="008A26FE"/>
    <w:rsid w:val="008A28BB"/>
    <w:rsid w:val="008A5B59"/>
    <w:rsid w:val="008A6197"/>
    <w:rsid w:val="008B29D2"/>
    <w:rsid w:val="008B6251"/>
    <w:rsid w:val="008C0088"/>
    <w:rsid w:val="008C3316"/>
    <w:rsid w:val="008C4CD5"/>
    <w:rsid w:val="008C4EE4"/>
    <w:rsid w:val="008D030E"/>
    <w:rsid w:val="008D07D5"/>
    <w:rsid w:val="008D0E8D"/>
    <w:rsid w:val="008D2046"/>
    <w:rsid w:val="008D4D84"/>
    <w:rsid w:val="008D5706"/>
    <w:rsid w:val="008D5799"/>
    <w:rsid w:val="008D707F"/>
    <w:rsid w:val="008D7F25"/>
    <w:rsid w:val="008E065D"/>
    <w:rsid w:val="008E088A"/>
    <w:rsid w:val="008E14F8"/>
    <w:rsid w:val="008E2DF5"/>
    <w:rsid w:val="008E4761"/>
    <w:rsid w:val="008E4A27"/>
    <w:rsid w:val="008F34D2"/>
    <w:rsid w:val="008F6908"/>
    <w:rsid w:val="008F7076"/>
    <w:rsid w:val="00902A07"/>
    <w:rsid w:val="00903E74"/>
    <w:rsid w:val="00904517"/>
    <w:rsid w:val="0090467B"/>
    <w:rsid w:val="00910887"/>
    <w:rsid w:val="0091090F"/>
    <w:rsid w:val="00920C41"/>
    <w:rsid w:val="009219C8"/>
    <w:rsid w:val="00921A41"/>
    <w:rsid w:val="00922448"/>
    <w:rsid w:val="00924755"/>
    <w:rsid w:val="009251FF"/>
    <w:rsid w:val="00930B5B"/>
    <w:rsid w:val="0093366D"/>
    <w:rsid w:val="00940595"/>
    <w:rsid w:val="009412C8"/>
    <w:rsid w:val="009442C8"/>
    <w:rsid w:val="00946470"/>
    <w:rsid w:val="00950B4C"/>
    <w:rsid w:val="00955E55"/>
    <w:rsid w:val="009570F3"/>
    <w:rsid w:val="00961050"/>
    <w:rsid w:val="00961D97"/>
    <w:rsid w:val="009621CD"/>
    <w:rsid w:val="009632EC"/>
    <w:rsid w:val="00963671"/>
    <w:rsid w:val="00964645"/>
    <w:rsid w:val="00964CF0"/>
    <w:rsid w:val="00966455"/>
    <w:rsid w:val="00970CBF"/>
    <w:rsid w:val="00970EE4"/>
    <w:rsid w:val="00971AA5"/>
    <w:rsid w:val="00971B5C"/>
    <w:rsid w:val="00973488"/>
    <w:rsid w:val="0097379E"/>
    <w:rsid w:val="00973FEC"/>
    <w:rsid w:val="00975E6B"/>
    <w:rsid w:val="00980482"/>
    <w:rsid w:val="009808D5"/>
    <w:rsid w:val="00982717"/>
    <w:rsid w:val="0098477B"/>
    <w:rsid w:val="00985819"/>
    <w:rsid w:val="00986F42"/>
    <w:rsid w:val="009929FA"/>
    <w:rsid w:val="00995372"/>
    <w:rsid w:val="0099572C"/>
    <w:rsid w:val="00996BA4"/>
    <w:rsid w:val="00996D47"/>
    <w:rsid w:val="0099746E"/>
    <w:rsid w:val="009A29E0"/>
    <w:rsid w:val="009A453A"/>
    <w:rsid w:val="009A45B9"/>
    <w:rsid w:val="009A46E7"/>
    <w:rsid w:val="009A4F33"/>
    <w:rsid w:val="009A5ABE"/>
    <w:rsid w:val="009A6503"/>
    <w:rsid w:val="009A7043"/>
    <w:rsid w:val="009B3463"/>
    <w:rsid w:val="009B3CA6"/>
    <w:rsid w:val="009B4525"/>
    <w:rsid w:val="009B4E96"/>
    <w:rsid w:val="009B56A7"/>
    <w:rsid w:val="009C2AEA"/>
    <w:rsid w:val="009C66DB"/>
    <w:rsid w:val="009C7934"/>
    <w:rsid w:val="009C79A6"/>
    <w:rsid w:val="009D30B6"/>
    <w:rsid w:val="009D7C3A"/>
    <w:rsid w:val="009E171D"/>
    <w:rsid w:val="009E4DDC"/>
    <w:rsid w:val="009E4E09"/>
    <w:rsid w:val="009F1AB1"/>
    <w:rsid w:val="009F42EE"/>
    <w:rsid w:val="009F47B3"/>
    <w:rsid w:val="009F6CDD"/>
    <w:rsid w:val="009F7ACE"/>
    <w:rsid w:val="00A02071"/>
    <w:rsid w:val="00A0347A"/>
    <w:rsid w:val="00A0441C"/>
    <w:rsid w:val="00A04F1D"/>
    <w:rsid w:val="00A05FE0"/>
    <w:rsid w:val="00A061F5"/>
    <w:rsid w:val="00A065C7"/>
    <w:rsid w:val="00A14FEA"/>
    <w:rsid w:val="00A1736E"/>
    <w:rsid w:val="00A176BD"/>
    <w:rsid w:val="00A17709"/>
    <w:rsid w:val="00A22B33"/>
    <w:rsid w:val="00A236CA"/>
    <w:rsid w:val="00A2562D"/>
    <w:rsid w:val="00A2725F"/>
    <w:rsid w:val="00A3300A"/>
    <w:rsid w:val="00A3471A"/>
    <w:rsid w:val="00A34DE4"/>
    <w:rsid w:val="00A368BB"/>
    <w:rsid w:val="00A44449"/>
    <w:rsid w:val="00A447BD"/>
    <w:rsid w:val="00A46520"/>
    <w:rsid w:val="00A514C8"/>
    <w:rsid w:val="00A53491"/>
    <w:rsid w:val="00A54599"/>
    <w:rsid w:val="00A55944"/>
    <w:rsid w:val="00A56B7F"/>
    <w:rsid w:val="00A57753"/>
    <w:rsid w:val="00A62DE5"/>
    <w:rsid w:val="00A636E3"/>
    <w:rsid w:val="00A637B0"/>
    <w:rsid w:val="00A64305"/>
    <w:rsid w:val="00A64B70"/>
    <w:rsid w:val="00A6500C"/>
    <w:rsid w:val="00A66FFC"/>
    <w:rsid w:val="00A70682"/>
    <w:rsid w:val="00A73240"/>
    <w:rsid w:val="00A73DF8"/>
    <w:rsid w:val="00A7720A"/>
    <w:rsid w:val="00A826D9"/>
    <w:rsid w:val="00A828C2"/>
    <w:rsid w:val="00A832DC"/>
    <w:rsid w:val="00A8550C"/>
    <w:rsid w:val="00A86D71"/>
    <w:rsid w:val="00A87DBF"/>
    <w:rsid w:val="00A90929"/>
    <w:rsid w:val="00A91C8B"/>
    <w:rsid w:val="00A947A3"/>
    <w:rsid w:val="00A965FC"/>
    <w:rsid w:val="00AA3829"/>
    <w:rsid w:val="00AA5B57"/>
    <w:rsid w:val="00AA673E"/>
    <w:rsid w:val="00AB290C"/>
    <w:rsid w:val="00AB4293"/>
    <w:rsid w:val="00AB605B"/>
    <w:rsid w:val="00AB668E"/>
    <w:rsid w:val="00AB748D"/>
    <w:rsid w:val="00AC55FD"/>
    <w:rsid w:val="00AC562E"/>
    <w:rsid w:val="00AC6F3D"/>
    <w:rsid w:val="00AD7A1E"/>
    <w:rsid w:val="00AD7EF2"/>
    <w:rsid w:val="00AE1A7C"/>
    <w:rsid w:val="00AE3D7C"/>
    <w:rsid w:val="00AF0AAA"/>
    <w:rsid w:val="00AF2AB1"/>
    <w:rsid w:val="00AF6D54"/>
    <w:rsid w:val="00AF7085"/>
    <w:rsid w:val="00B01D7A"/>
    <w:rsid w:val="00B07059"/>
    <w:rsid w:val="00B07AD9"/>
    <w:rsid w:val="00B108CE"/>
    <w:rsid w:val="00B11FCA"/>
    <w:rsid w:val="00B12DEC"/>
    <w:rsid w:val="00B12E2C"/>
    <w:rsid w:val="00B12F5F"/>
    <w:rsid w:val="00B15191"/>
    <w:rsid w:val="00B162D4"/>
    <w:rsid w:val="00B222CE"/>
    <w:rsid w:val="00B236DE"/>
    <w:rsid w:val="00B24053"/>
    <w:rsid w:val="00B24D23"/>
    <w:rsid w:val="00B25F02"/>
    <w:rsid w:val="00B2636B"/>
    <w:rsid w:val="00B273DC"/>
    <w:rsid w:val="00B274B5"/>
    <w:rsid w:val="00B326F0"/>
    <w:rsid w:val="00B32905"/>
    <w:rsid w:val="00B32F74"/>
    <w:rsid w:val="00B33E21"/>
    <w:rsid w:val="00B342D9"/>
    <w:rsid w:val="00B356C6"/>
    <w:rsid w:val="00B35F94"/>
    <w:rsid w:val="00B40ED6"/>
    <w:rsid w:val="00B45449"/>
    <w:rsid w:val="00B47400"/>
    <w:rsid w:val="00B50980"/>
    <w:rsid w:val="00B532E3"/>
    <w:rsid w:val="00B542E6"/>
    <w:rsid w:val="00B569DB"/>
    <w:rsid w:val="00B61CC4"/>
    <w:rsid w:val="00B623B6"/>
    <w:rsid w:val="00B6291E"/>
    <w:rsid w:val="00B65769"/>
    <w:rsid w:val="00B65CC8"/>
    <w:rsid w:val="00B67640"/>
    <w:rsid w:val="00B729F7"/>
    <w:rsid w:val="00B75867"/>
    <w:rsid w:val="00B775CD"/>
    <w:rsid w:val="00B816E3"/>
    <w:rsid w:val="00B84278"/>
    <w:rsid w:val="00B84EDD"/>
    <w:rsid w:val="00B863AD"/>
    <w:rsid w:val="00B94113"/>
    <w:rsid w:val="00B9490D"/>
    <w:rsid w:val="00B94985"/>
    <w:rsid w:val="00B9771C"/>
    <w:rsid w:val="00B9779C"/>
    <w:rsid w:val="00BA0BF2"/>
    <w:rsid w:val="00BA5B65"/>
    <w:rsid w:val="00BA5D9F"/>
    <w:rsid w:val="00BA6FD0"/>
    <w:rsid w:val="00BC066D"/>
    <w:rsid w:val="00BC214F"/>
    <w:rsid w:val="00BC2655"/>
    <w:rsid w:val="00BC4465"/>
    <w:rsid w:val="00BC4994"/>
    <w:rsid w:val="00BC4C7C"/>
    <w:rsid w:val="00BC4CB9"/>
    <w:rsid w:val="00BC5314"/>
    <w:rsid w:val="00BC623D"/>
    <w:rsid w:val="00BC7702"/>
    <w:rsid w:val="00BD1AE1"/>
    <w:rsid w:val="00BD2603"/>
    <w:rsid w:val="00BD3581"/>
    <w:rsid w:val="00BD4942"/>
    <w:rsid w:val="00BD6304"/>
    <w:rsid w:val="00BF00F3"/>
    <w:rsid w:val="00BF12EB"/>
    <w:rsid w:val="00BF1B69"/>
    <w:rsid w:val="00BF318E"/>
    <w:rsid w:val="00BF3B25"/>
    <w:rsid w:val="00BF45B4"/>
    <w:rsid w:val="00BF4A0A"/>
    <w:rsid w:val="00BF5561"/>
    <w:rsid w:val="00C00F45"/>
    <w:rsid w:val="00C02410"/>
    <w:rsid w:val="00C030BF"/>
    <w:rsid w:val="00C03514"/>
    <w:rsid w:val="00C04DFA"/>
    <w:rsid w:val="00C06260"/>
    <w:rsid w:val="00C06549"/>
    <w:rsid w:val="00C07D5D"/>
    <w:rsid w:val="00C10F5D"/>
    <w:rsid w:val="00C10FBA"/>
    <w:rsid w:val="00C12953"/>
    <w:rsid w:val="00C13C60"/>
    <w:rsid w:val="00C14EAC"/>
    <w:rsid w:val="00C16667"/>
    <w:rsid w:val="00C20BE5"/>
    <w:rsid w:val="00C21BDC"/>
    <w:rsid w:val="00C25112"/>
    <w:rsid w:val="00C25EC0"/>
    <w:rsid w:val="00C31EAF"/>
    <w:rsid w:val="00C349DA"/>
    <w:rsid w:val="00C35920"/>
    <w:rsid w:val="00C44CB0"/>
    <w:rsid w:val="00C45DAA"/>
    <w:rsid w:val="00C465CD"/>
    <w:rsid w:val="00C46ED7"/>
    <w:rsid w:val="00C50B4D"/>
    <w:rsid w:val="00C52B84"/>
    <w:rsid w:val="00C538CC"/>
    <w:rsid w:val="00C541DB"/>
    <w:rsid w:val="00C55CE6"/>
    <w:rsid w:val="00C6237F"/>
    <w:rsid w:val="00C62A10"/>
    <w:rsid w:val="00C634B5"/>
    <w:rsid w:val="00C65BA9"/>
    <w:rsid w:val="00C70551"/>
    <w:rsid w:val="00C71ABB"/>
    <w:rsid w:val="00C72694"/>
    <w:rsid w:val="00C74BFF"/>
    <w:rsid w:val="00C7612E"/>
    <w:rsid w:val="00C806AD"/>
    <w:rsid w:val="00C85304"/>
    <w:rsid w:val="00C902E6"/>
    <w:rsid w:val="00C92650"/>
    <w:rsid w:val="00C94ACF"/>
    <w:rsid w:val="00C9550C"/>
    <w:rsid w:val="00CA0CC3"/>
    <w:rsid w:val="00CA2B6B"/>
    <w:rsid w:val="00CA30A1"/>
    <w:rsid w:val="00CA4C8A"/>
    <w:rsid w:val="00CA68A4"/>
    <w:rsid w:val="00CA7720"/>
    <w:rsid w:val="00CB1C14"/>
    <w:rsid w:val="00CB1D48"/>
    <w:rsid w:val="00CB224D"/>
    <w:rsid w:val="00CB3697"/>
    <w:rsid w:val="00CB545A"/>
    <w:rsid w:val="00CC16C4"/>
    <w:rsid w:val="00CC368B"/>
    <w:rsid w:val="00CC37AB"/>
    <w:rsid w:val="00CC687B"/>
    <w:rsid w:val="00CC70E8"/>
    <w:rsid w:val="00CD0C34"/>
    <w:rsid w:val="00CD0C53"/>
    <w:rsid w:val="00CD0D86"/>
    <w:rsid w:val="00CD5AF7"/>
    <w:rsid w:val="00CD6A3D"/>
    <w:rsid w:val="00CE2EA8"/>
    <w:rsid w:val="00CE492D"/>
    <w:rsid w:val="00CE7BF9"/>
    <w:rsid w:val="00CE7ED9"/>
    <w:rsid w:val="00CF2BC1"/>
    <w:rsid w:val="00D065E0"/>
    <w:rsid w:val="00D078CA"/>
    <w:rsid w:val="00D10672"/>
    <w:rsid w:val="00D10E7C"/>
    <w:rsid w:val="00D11369"/>
    <w:rsid w:val="00D1365B"/>
    <w:rsid w:val="00D154D4"/>
    <w:rsid w:val="00D16FC4"/>
    <w:rsid w:val="00D21BD2"/>
    <w:rsid w:val="00D236E7"/>
    <w:rsid w:val="00D255B2"/>
    <w:rsid w:val="00D2671B"/>
    <w:rsid w:val="00D329B1"/>
    <w:rsid w:val="00D32CEF"/>
    <w:rsid w:val="00D331BC"/>
    <w:rsid w:val="00D333D0"/>
    <w:rsid w:val="00D34AA7"/>
    <w:rsid w:val="00D36616"/>
    <w:rsid w:val="00D37992"/>
    <w:rsid w:val="00D4058B"/>
    <w:rsid w:val="00D40759"/>
    <w:rsid w:val="00D40FAD"/>
    <w:rsid w:val="00D4193B"/>
    <w:rsid w:val="00D43DE6"/>
    <w:rsid w:val="00D448D5"/>
    <w:rsid w:val="00D44E4E"/>
    <w:rsid w:val="00D46D4A"/>
    <w:rsid w:val="00D4787E"/>
    <w:rsid w:val="00D47F1C"/>
    <w:rsid w:val="00D5079D"/>
    <w:rsid w:val="00D50954"/>
    <w:rsid w:val="00D51852"/>
    <w:rsid w:val="00D51966"/>
    <w:rsid w:val="00D53237"/>
    <w:rsid w:val="00D547A9"/>
    <w:rsid w:val="00D54C70"/>
    <w:rsid w:val="00D577F5"/>
    <w:rsid w:val="00D57AE4"/>
    <w:rsid w:val="00D610C1"/>
    <w:rsid w:val="00D61980"/>
    <w:rsid w:val="00D61D56"/>
    <w:rsid w:val="00D61E0B"/>
    <w:rsid w:val="00D62F1A"/>
    <w:rsid w:val="00D62F7E"/>
    <w:rsid w:val="00D63CA8"/>
    <w:rsid w:val="00D643ED"/>
    <w:rsid w:val="00D65324"/>
    <w:rsid w:val="00D66972"/>
    <w:rsid w:val="00D7052E"/>
    <w:rsid w:val="00D70EAA"/>
    <w:rsid w:val="00D71B9E"/>
    <w:rsid w:val="00D72BAD"/>
    <w:rsid w:val="00D72FBB"/>
    <w:rsid w:val="00D73F0F"/>
    <w:rsid w:val="00D751AA"/>
    <w:rsid w:val="00D75DDA"/>
    <w:rsid w:val="00D814DD"/>
    <w:rsid w:val="00D84824"/>
    <w:rsid w:val="00D859F6"/>
    <w:rsid w:val="00D86DBA"/>
    <w:rsid w:val="00D914CE"/>
    <w:rsid w:val="00D92324"/>
    <w:rsid w:val="00D927C8"/>
    <w:rsid w:val="00D95238"/>
    <w:rsid w:val="00D95257"/>
    <w:rsid w:val="00DA2883"/>
    <w:rsid w:val="00DA3FBC"/>
    <w:rsid w:val="00DA7163"/>
    <w:rsid w:val="00DB18EE"/>
    <w:rsid w:val="00DB40DC"/>
    <w:rsid w:val="00DB5040"/>
    <w:rsid w:val="00DB7649"/>
    <w:rsid w:val="00DC05BE"/>
    <w:rsid w:val="00DC1FC8"/>
    <w:rsid w:val="00DC20DE"/>
    <w:rsid w:val="00DC35A1"/>
    <w:rsid w:val="00DC5AEF"/>
    <w:rsid w:val="00DC6000"/>
    <w:rsid w:val="00DC6978"/>
    <w:rsid w:val="00DC6DA8"/>
    <w:rsid w:val="00DC78F0"/>
    <w:rsid w:val="00DD7648"/>
    <w:rsid w:val="00DE0097"/>
    <w:rsid w:val="00DE0868"/>
    <w:rsid w:val="00DE1004"/>
    <w:rsid w:val="00DE1C9D"/>
    <w:rsid w:val="00DE3CCF"/>
    <w:rsid w:val="00DE5CA7"/>
    <w:rsid w:val="00DE6F56"/>
    <w:rsid w:val="00DF151D"/>
    <w:rsid w:val="00DF2063"/>
    <w:rsid w:val="00DF313A"/>
    <w:rsid w:val="00DF3768"/>
    <w:rsid w:val="00DF56C0"/>
    <w:rsid w:val="00DF5D76"/>
    <w:rsid w:val="00DF61E8"/>
    <w:rsid w:val="00DF7690"/>
    <w:rsid w:val="00E016EA"/>
    <w:rsid w:val="00E068C6"/>
    <w:rsid w:val="00E11A8D"/>
    <w:rsid w:val="00E12EDC"/>
    <w:rsid w:val="00E1350C"/>
    <w:rsid w:val="00E13D88"/>
    <w:rsid w:val="00E16E7C"/>
    <w:rsid w:val="00E21E91"/>
    <w:rsid w:val="00E23626"/>
    <w:rsid w:val="00E240FE"/>
    <w:rsid w:val="00E2477D"/>
    <w:rsid w:val="00E25EFF"/>
    <w:rsid w:val="00E26903"/>
    <w:rsid w:val="00E26BBC"/>
    <w:rsid w:val="00E35122"/>
    <w:rsid w:val="00E35C03"/>
    <w:rsid w:val="00E36D77"/>
    <w:rsid w:val="00E37543"/>
    <w:rsid w:val="00E431E3"/>
    <w:rsid w:val="00E43308"/>
    <w:rsid w:val="00E47FE7"/>
    <w:rsid w:val="00E53D2E"/>
    <w:rsid w:val="00E60935"/>
    <w:rsid w:val="00E61767"/>
    <w:rsid w:val="00E644D3"/>
    <w:rsid w:val="00E65ADD"/>
    <w:rsid w:val="00E6682C"/>
    <w:rsid w:val="00E72694"/>
    <w:rsid w:val="00E72A99"/>
    <w:rsid w:val="00E736D5"/>
    <w:rsid w:val="00E7417D"/>
    <w:rsid w:val="00E75F38"/>
    <w:rsid w:val="00E767FB"/>
    <w:rsid w:val="00E819A8"/>
    <w:rsid w:val="00E81FF5"/>
    <w:rsid w:val="00E83043"/>
    <w:rsid w:val="00E84EF3"/>
    <w:rsid w:val="00E85806"/>
    <w:rsid w:val="00E90185"/>
    <w:rsid w:val="00E90CE8"/>
    <w:rsid w:val="00E94E98"/>
    <w:rsid w:val="00EA0CA1"/>
    <w:rsid w:val="00EA0EF2"/>
    <w:rsid w:val="00EA13F8"/>
    <w:rsid w:val="00EA31C7"/>
    <w:rsid w:val="00EA40B6"/>
    <w:rsid w:val="00EA7479"/>
    <w:rsid w:val="00EA7AF1"/>
    <w:rsid w:val="00EB256E"/>
    <w:rsid w:val="00EB27C3"/>
    <w:rsid w:val="00EB3031"/>
    <w:rsid w:val="00EB6AD8"/>
    <w:rsid w:val="00EB7C89"/>
    <w:rsid w:val="00EC05C8"/>
    <w:rsid w:val="00EC0649"/>
    <w:rsid w:val="00EC0828"/>
    <w:rsid w:val="00EC12BB"/>
    <w:rsid w:val="00EC2958"/>
    <w:rsid w:val="00EC3170"/>
    <w:rsid w:val="00EC3E82"/>
    <w:rsid w:val="00EC4D54"/>
    <w:rsid w:val="00EC5ADB"/>
    <w:rsid w:val="00EC6243"/>
    <w:rsid w:val="00ED0BF4"/>
    <w:rsid w:val="00ED1753"/>
    <w:rsid w:val="00ED46BB"/>
    <w:rsid w:val="00ED7812"/>
    <w:rsid w:val="00EE10F6"/>
    <w:rsid w:val="00EE1A07"/>
    <w:rsid w:val="00EF1AA8"/>
    <w:rsid w:val="00EF3212"/>
    <w:rsid w:val="00EF376F"/>
    <w:rsid w:val="00EF45ED"/>
    <w:rsid w:val="00F00919"/>
    <w:rsid w:val="00F036D2"/>
    <w:rsid w:val="00F03953"/>
    <w:rsid w:val="00F06FC6"/>
    <w:rsid w:val="00F10404"/>
    <w:rsid w:val="00F10FB3"/>
    <w:rsid w:val="00F11002"/>
    <w:rsid w:val="00F134F6"/>
    <w:rsid w:val="00F139A0"/>
    <w:rsid w:val="00F14E2A"/>
    <w:rsid w:val="00F16ACE"/>
    <w:rsid w:val="00F1735F"/>
    <w:rsid w:val="00F17588"/>
    <w:rsid w:val="00F17AEC"/>
    <w:rsid w:val="00F208C9"/>
    <w:rsid w:val="00F21171"/>
    <w:rsid w:val="00F21F86"/>
    <w:rsid w:val="00F22C3F"/>
    <w:rsid w:val="00F26844"/>
    <w:rsid w:val="00F26D88"/>
    <w:rsid w:val="00F3027B"/>
    <w:rsid w:val="00F321F5"/>
    <w:rsid w:val="00F32C59"/>
    <w:rsid w:val="00F335D1"/>
    <w:rsid w:val="00F33691"/>
    <w:rsid w:val="00F33DE8"/>
    <w:rsid w:val="00F35BCF"/>
    <w:rsid w:val="00F36CCD"/>
    <w:rsid w:val="00F44976"/>
    <w:rsid w:val="00F4537A"/>
    <w:rsid w:val="00F45C78"/>
    <w:rsid w:val="00F46889"/>
    <w:rsid w:val="00F501A9"/>
    <w:rsid w:val="00F514A7"/>
    <w:rsid w:val="00F51BCE"/>
    <w:rsid w:val="00F5709C"/>
    <w:rsid w:val="00F5761C"/>
    <w:rsid w:val="00F579B5"/>
    <w:rsid w:val="00F61CD6"/>
    <w:rsid w:val="00F61D60"/>
    <w:rsid w:val="00F626A4"/>
    <w:rsid w:val="00F62D64"/>
    <w:rsid w:val="00F66795"/>
    <w:rsid w:val="00F71783"/>
    <w:rsid w:val="00F71BC5"/>
    <w:rsid w:val="00F73B49"/>
    <w:rsid w:val="00F758E7"/>
    <w:rsid w:val="00F76215"/>
    <w:rsid w:val="00F76C83"/>
    <w:rsid w:val="00F80239"/>
    <w:rsid w:val="00F80A82"/>
    <w:rsid w:val="00F82FBC"/>
    <w:rsid w:val="00F8392F"/>
    <w:rsid w:val="00F84065"/>
    <w:rsid w:val="00F87187"/>
    <w:rsid w:val="00F9116C"/>
    <w:rsid w:val="00F94BC6"/>
    <w:rsid w:val="00F96DED"/>
    <w:rsid w:val="00F9774F"/>
    <w:rsid w:val="00F97D79"/>
    <w:rsid w:val="00FA0FDA"/>
    <w:rsid w:val="00FB2482"/>
    <w:rsid w:val="00FB2944"/>
    <w:rsid w:val="00FB4213"/>
    <w:rsid w:val="00FB5992"/>
    <w:rsid w:val="00FB6D72"/>
    <w:rsid w:val="00FB7B6C"/>
    <w:rsid w:val="00FB7DB5"/>
    <w:rsid w:val="00FC108E"/>
    <w:rsid w:val="00FC5087"/>
    <w:rsid w:val="00FD2F1E"/>
    <w:rsid w:val="00FD3A0A"/>
    <w:rsid w:val="00FD5A1D"/>
    <w:rsid w:val="00FD5B90"/>
    <w:rsid w:val="00FD7D11"/>
    <w:rsid w:val="00FE0E68"/>
    <w:rsid w:val="00FE317A"/>
    <w:rsid w:val="00FE593D"/>
    <w:rsid w:val="00FE624C"/>
    <w:rsid w:val="00FE6B86"/>
    <w:rsid w:val="00FE7FCD"/>
    <w:rsid w:val="00FF277A"/>
    <w:rsid w:val="00FF2F8C"/>
    <w:rsid w:val="07F494FB"/>
    <w:rsid w:val="0847EA0C"/>
    <w:rsid w:val="11018023"/>
    <w:rsid w:val="116BAA35"/>
    <w:rsid w:val="1CD96C57"/>
    <w:rsid w:val="1F745F21"/>
    <w:rsid w:val="261D28CE"/>
    <w:rsid w:val="274E48D1"/>
    <w:rsid w:val="31DB7E03"/>
    <w:rsid w:val="36B12B60"/>
    <w:rsid w:val="3CFAD216"/>
    <w:rsid w:val="3DA95402"/>
    <w:rsid w:val="516AA38B"/>
    <w:rsid w:val="546BFCBE"/>
    <w:rsid w:val="54E71380"/>
    <w:rsid w:val="5679A12F"/>
    <w:rsid w:val="6583DFA2"/>
    <w:rsid w:val="6E920FCB"/>
    <w:rsid w:val="760F1183"/>
    <w:rsid w:val="7E50069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69CD21E1"/>
  <w15:docId w15:val="{A9EB4C93-92FD-4ED4-8968-9EF5BE541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uk-UA"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676"/>
    <w:pPr>
      <w:tabs>
        <w:tab w:val="center" w:pos="4153"/>
        <w:tab w:val="right" w:pos="8306"/>
      </w:tabs>
      <w:spacing w:after="0"/>
    </w:pPr>
    <w:rPr>
      <w:rFonts w:ascii="Aptos" w:hAnsi="Aptos"/>
      <w:sz w:val="24"/>
      <w:szCs w:val="24"/>
    </w:rPr>
  </w:style>
  <w:style w:type="paragraph" w:styleId="Overskrift1">
    <w:name w:val="heading 1"/>
    <w:basedOn w:val="Overskrift2"/>
    <w:next w:val="Normal"/>
    <w:link w:val="Overskrift1Tegn"/>
    <w:uiPriority w:val="9"/>
    <w:qFormat/>
    <w:rsid w:val="0090467B"/>
    <w:pPr>
      <w:outlineLvl w:val="0"/>
    </w:pPr>
    <w:rPr>
      <w:sz w:val="36"/>
    </w:rPr>
  </w:style>
  <w:style w:type="paragraph" w:styleId="Overskrift2">
    <w:name w:val="heading 2"/>
    <w:basedOn w:val="Normal"/>
    <w:next w:val="Normal"/>
    <w:link w:val="Overskrift2Tegn"/>
    <w:uiPriority w:val="9"/>
    <w:qFormat/>
    <w:rsid w:val="002D01BA"/>
    <w:pPr>
      <w:keepNext/>
      <w:spacing w:before="240" w:after="60"/>
      <w:outlineLvl w:val="1"/>
    </w:pPr>
    <w:rPr>
      <w:b/>
      <w:bCs/>
      <w:szCs w:val="28"/>
    </w:rPr>
  </w:style>
  <w:style w:type="paragraph" w:styleId="Overskrift3">
    <w:name w:val="heading 3"/>
    <w:basedOn w:val="Normal"/>
    <w:next w:val="Normal"/>
    <w:link w:val="Overskrift3Tegn"/>
    <w:uiPriority w:val="9"/>
    <w:qFormat/>
    <w:rsid w:val="00430BE0"/>
    <w:pPr>
      <w:outlineLvl w:val="2"/>
    </w:pPr>
    <w:rPr>
      <w:b/>
    </w:rPr>
  </w:style>
  <w:style w:type="paragraph" w:styleId="Overskrift4">
    <w:name w:val="heading 4"/>
    <w:basedOn w:val="Normal"/>
    <w:next w:val="Normal"/>
    <w:link w:val="Overskrift4Tegn"/>
    <w:uiPriority w:val="9"/>
    <w:unhideWhenUsed/>
    <w:qFormat/>
    <w:rsid w:val="0090467B"/>
    <w:pPr>
      <w:outlineLvl w:val="3"/>
    </w:pPr>
    <w:rPr>
      <w:b/>
      <w:i/>
    </w:rPr>
  </w:style>
  <w:style w:type="paragraph" w:styleId="Overskrift5">
    <w:name w:val="heading 5"/>
    <w:basedOn w:val="Overskrift4"/>
    <w:next w:val="Normal"/>
    <w:link w:val="Overskrift5Tegn"/>
    <w:uiPriority w:val="9"/>
    <w:unhideWhenUsed/>
    <w:qFormat/>
    <w:rsid w:val="0090467B"/>
    <w:pPr>
      <w:outlineLvl w:val="4"/>
    </w:pPr>
    <w:rPr>
      <w:b w:val="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2D01BA"/>
    <w:rPr>
      <w:rFonts w:ascii="Aptos" w:hAnsi="Aptos"/>
      <w:b/>
      <w:bCs/>
      <w:sz w:val="24"/>
      <w:szCs w:val="28"/>
    </w:rPr>
  </w:style>
  <w:style w:type="character" w:customStyle="1" w:styleId="Overskrift1Tegn">
    <w:name w:val="Overskrift 1 Tegn"/>
    <w:basedOn w:val="Standardskriftforavsnitt"/>
    <w:link w:val="Overskrift1"/>
    <w:uiPriority w:val="9"/>
    <w:rsid w:val="0090467B"/>
    <w:rPr>
      <w:rFonts w:ascii="Calibri" w:hAnsi="Calibri"/>
      <w:b/>
      <w:sz w:val="36"/>
      <w:szCs w:val="28"/>
    </w:rPr>
  </w:style>
  <w:style w:type="character" w:customStyle="1" w:styleId="Overskrift3Tegn">
    <w:name w:val="Overskrift 3 Tegn"/>
    <w:basedOn w:val="Standardskriftforavsnitt"/>
    <w:link w:val="Overskrift3"/>
    <w:uiPriority w:val="9"/>
    <w:rsid w:val="00430BE0"/>
    <w:rPr>
      <w:rFonts w:ascii="Aptos" w:hAnsi="Aptos"/>
      <w:b/>
      <w:sz w:val="24"/>
      <w:szCs w:val="24"/>
    </w:rPr>
  </w:style>
  <w:style w:type="character" w:customStyle="1" w:styleId="Overskrift4Tegn">
    <w:name w:val="Overskrift 4 Tegn"/>
    <w:basedOn w:val="Standardskriftforavsnitt"/>
    <w:link w:val="Overskrift4"/>
    <w:uiPriority w:val="9"/>
    <w:rsid w:val="0090467B"/>
    <w:rPr>
      <w:rFonts w:ascii="Calibri" w:hAnsi="Calibri"/>
      <w:b/>
      <w:i/>
      <w:sz w:val="24"/>
      <w:szCs w:val="24"/>
    </w:rPr>
  </w:style>
  <w:style w:type="character" w:customStyle="1" w:styleId="Overskrift5Tegn">
    <w:name w:val="Overskrift 5 Tegn"/>
    <w:basedOn w:val="Standardskriftforavsnitt"/>
    <w:link w:val="Overskrift5"/>
    <w:uiPriority w:val="9"/>
    <w:rsid w:val="0090467B"/>
    <w:rPr>
      <w:rFonts w:ascii="Calibri" w:hAnsi="Calibri"/>
      <w:i/>
      <w:sz w:val="24"/>
      <w:szCs w:val="24"/>
    </w:rPr>
  </w:style>
  <w:style w:type="character" w:styleId="Merknadsreferanse">
    <w:name w:val="annotation reference"/>
    <w:basedOn w:val="Standardskriftforavsnitt"/>
    <w:uiPriority w:val="99"/>
    <w:semiHidden/>
    <w:unhideWhenUsed/>
    <w:rsid w:val="00CB545A"/>
    <w:rPr>
      <w:sz w:val="16"/>
      <w:szCs w:val="16"/>
    </w:rPr>
  </w:style>
  <w:style w:type="paragraph" w:styleId="Bobletekst">
    <w:name w:val="Balloon Text"/>
    <w:basedOn w:val="Normal"/>
    <w:link w:val="BobletekstTegn"/>
    <w:uiPriority w:val="99"/>
    <w:semiHidden/>
    <w:unhideWhenUsed/>
    <w:rsid w:val="003142C3"/>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3142C3"/>
    <w:rPr>
      <w:rFonts w:ascii="Lucida Grande" w:hAnsi="Lucida Grande" w:cs="Lucida Grande"/>
      <w:sz w:val="18"/>
      <w:szCs w:val="18"/>
    </w:rPr>
  </w:style>
  <w:style w:type="paragraph" w:styleId="Topptekst">
    <w:name w:val="header"/>
    <w:basedOn w:val="Bunntekst"/>
    <w:link w:val="TopptekstTegn"/>
    <w:uiPriority w:val="99"/>
    <w:unhideWhenUsed/>
    <w:rsid w:val="00D7052E"/>
    <w:pPr>
      <w:jc w:val="left"/>
    </w:pPr>
  </w:style>
  <w:style w:type="paragraph" w:styleId="Bunntekst">
    <w:name w:val="footer"/>
    <w:basedOn w:val="Normal"/>
    <w:link w:val="BunntekstTegn"/>
    <w:uiPriority w:val="99"/>
    <w:unhideWhenUsed/>
    <w:rsid w:val="005F12BF"/>
    <w:pPr>
      <w:tabs>
        <w:tab w:val="center" w:pos="4536"/>
        <w:tab w:val="right" w:pos="9072"/>
      </w:tabs>
      <w:ind w:left="-709"/>
      <w:jc w:val="center"/>
    </w:pPr>
    <w:rPr>
      <w:sz w:val="20"/>
      <w:szCs w:val="20"/>
    </w:rPr>
  </w:style>
  <w:style w:type="character" w:customStyle="1" w:styleId="BunntekstTegn">
    <w:name w:val="Bunntekst Tegn"/>
    <w:basedOn w:val="Standardskriftforavsnitt"/>
    <w:link w:val="Bunntekst"/>
    <w:uiPriority w:val="99"/>
    <w:rsid w:val="005F12BF"/>
    <w:rPr>
      <w:rFonts w:ascii="Calibri" w:hAnsi="Calibri"/>
    </w:rPr>
  </w:style>
  <w:style w:type="character" w:customStyle="1" w:styleId="TopptekstTegn">
    <w:name w:val="Topptekst Tegn"/>
    <w:basedOn w:val="Standardskriftforavsnitt"/>
    <w:link w:val="Topptekst"/>
    <w:uiPriority w:val="99"/>
    <w:rsid w:val="00D7052E"/>
    <w:rPr>
      <w:rFonts w:ascii="Calibri" w:hAnsi="Calibri"/>
    </w:rPr>
  </w:style>
  <w:style w:type="paragraph" w:customStyle="1" w:styleId="BasicParagraph">
    <w:name w:val="[Basic Paragraph]"/>
    <w:basedOn w:val="Normal"/>
    <w:uiPriority w:val="99"/>
    <w:rsid w:val="00A636E3"/>
    <w:pPr>
      <w:widowControl w:val="0"/>
      <w:tabs>
        <w:tab w:val="clear" w:pos="4153"/>
        <w:tab w:val="clear" w:pos="8306"/>
      </w:tabs>
      <w:autoSpaceDE w:val="0"/>
      <w:autoSpaceDN w:val="0"/>
      <w:adjustRightInd w:val="0"/>
      <w:spacing w:line="288" w:lineRule="auto"/>
      <w:textAlignment w:val="center"/>
    </w:pPr>
    <w:rPr>
      <w:rFonts w:ascii="MinionPro-Regular" w:hAnsi="MinionPro-Regular" w:cs="MinionPro-Regular"/>
      <w:color w:val="000000"/>
      <w:lang w:val="en-GB"/>
    </w:rPr>
  </w:style>
  <w:style w:type="paragraph" w:styleId="Listeavsnitt">
    <w:name w:val="List Paragraph"/>
    <w:basedOn w:val="Normal"/>
    <w:uiPriority w:val="34"/>
    <w:qFormat/>
    <w:rsid w:val="00B729F7"/>
    <w:pPr>
      <w:tabs>
        <w:tab w:val="clear" w:pos="4153"/>
        <w:tab w:val="clear" w:pos="8306"/>
      </w:tabs>
      <w:spacing w:after="160" w:line="259" w:lineRule="auto"/>
      <w:ind w:left="720"/>
      <w:contextualSpacing/>
    </w:pPr>
    <w:rPr>
      <w:rFonts w:asciiTheme="minorHAnsi" w:eastAsiaTheme="minorHAnsi" w:hAnsiTheme="minorHAnsi"/>
      <w:sz w:val="22"/>
      <w:szCs w:val="22"/>
      <w:lang w:eastAsia="en-US"/>
    </w:rPr>
  </w:style>
  <w:style w:type="table" w:styleId="Tabellrutenett">
    <w:name w:val="Table Grid"/>
    <w:basedOn w:val="Vanligtabell"/>
    <w:uiPriority w:val="39"/>
    <w:rsid w:val="00B729F7"/>
    <w:pPr>
      <w:spacing w:after="0"/>
    </w:pPr>
    <w:rPr>
      <w:rFonts w:eastAsiaTheme="minorHAns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377A72"/>
    <w:pPr>
      <w:spacing w:after="0"/>
    </w:pPr>
    <w:rPr>
      <w:rFonts w:ascii="Aptos" w:hAnsi="Aptos"/>
      <w:sz w:val="24"/>
      <w:szCs w:val="24"/>
    </w:rPr>
  </w:style>
  <w:style w:type="table" w:customStyle="1" w:styleId="TableNormal1">
    <w:name w:val="Table Normal1"/>
    <w:semiHidden/>
    <w:rsid w:val="00377A72"/>
    <w:rPr>
      <w:rFonts w:ascii="Verdana" w:hAnsi="Verdana"/>
      <w:sz w:val="24"/>
    </w:rPr>
    <w:tblPr>
      <w:tblInd w:w="0" w:type="dxa"/>
      <w:tblCellMar>
        <w:top w:w="0" w:type="dxa"/>
        <w:left w:w="108" w:type="dxa"/>
        <w:bottom w:w="0" w:type="dxa"/>
        <w:right w:w="108" w:type="dxa"/>
      </w:tblCellMar>
    </w:tblPr>
  </w:style>
  <w:style w:type="paragraph" w:styleId="Merknadstekst">
    <w:name w:val="annotation text"/>
    <w:basedOn w:val="Normal"/>
    <w:link w:val="MerknadstekstTegn"/>
    <w:uiPriority w:val="99"/>
    <w:unhideWhenUsed/>
    <w:rsid w:val="00CB545A"/>
    <w:rPr>
      <w:sz w:val="20"/>
      <w:szCs w:val="20"/>
    </w:rPr>
  </w:style>
  <w:style w:type="character" w:customStyle="1" w:styleId="MerknadstekstTegn">
    <w:name w:val="Merknadstekst Tegn"/>
    <w:basedOn w:val="Standardskriftforavsnitt"/>
    <w:link w:val="Merknadstekst"/>
    <w:uiPriority w:val="99"/>
    <w:rsid w:val="00CB545A"/>
    <w:rPr>
      <w:rFonts w:ascii="Aptos" w:hAnsi="Aptos"/>
    </w:rPr>
  </w:style>
  <w:style w:type="paragraph" w:styleId="Kommentaremne">
    <w:name w:val="annotation subject"/>
    <w:basedOn w:val="Merknadstekst"/>
    <w:next w:val="Merknadstekst"/>
    <w:link w:val="KommentaremneTegn"/>
    <w:uiPriority w:val="99"/>
    <w:semiHidden/>
    <w:unhideWhenUsed/>
    <w:rsid w:val="00CB545A"/>
    <w:rPr>
      <w:b/>
      <w:bCs/>
    </w:rPr>
  </w:style>
  <w:style w:type="character" w:customStyle="1" w:styleId="KommentaremneTegn">
    <w:name w:val="Kommentaremne Tegn"/>
    <w:basedOn w:val="MerknadstekstTegn"/>
    <w:link w:val="Kommentaremne"/>
    <w:uiPriority w:val="99"/>
    <w:semiHidden/>
    <w:rsid w:val="00CB545A"/>
    <w:rPr>
      <w:rFonts w:ascii="Aptos" w:hAnsi="Aptos"/>
      <w:b/>
      <w:bCs/>
    </w:rPr>
  </w:style>
  <w:style w:type="character" w:styleId="Hyperkobling">
    <w:name w:val="Hyperlink"/>
    <w:basedOn w:val="Standardskriftforavsnitt"/>
    <w:uiPriority w:val="99"/>
    <w:unhideWhenUsed/>
    <w:rsid w:val="00AE1A7C"/>
    <w:rPr>
      <w:color w:val="FEC551" w:themeColor="hyperlink"/>
      <w:u w:val="single"/>
    </w:rPr>
  </w:style>
  <w:style w:type="character" w:styleId="Ulstomtale">
    <w:name w:val="Unresolved Mention"/>
    <w:basedOn w:val="Standardskriftforavsnitt"/>
    <w:uiPriority w:val="99"/>
    <w:semiHidden/>
    <w:unhideWhenUsed/>
    <w:rsid w:val="00AE1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ost@rfd.n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RfD-2024-02">
      <a:dk1>
        <a:srgbClr val="384634"/>
      </a:dk1>
      <a:lt1>
        <a:srgbClr val="F5ECD6"/>
      </a:lt1>
      <a:dk2>
        <a:srgbClr val="003F3B"/>
      </a:dk2>
      <a:lt2>
        <a:srgbClr val="FFFFFF"/>
      </a:lt2>
      <a:accent1>
        <a:srgbClr val="346145"/>
      </a:accent1>
      <a:accent2>
        <a:srgbClr val="8FC0A0"/>
      </a:accent2>
      <a:accent3>
        <a:srgbClr val="CBE5C1"/>
      </a:accent3>
      <a:accent4>
        <a:srgbClr val="01615B"/>
      </a:accent4>
      <a:accent5>
        <a:srgbClr val="00B3AE"/>
      </a:accent5>
      <a:accent6>
        <a:srgbClr val="B0DED9"/>
      </a:accent6>
      <a:hlink>
        <a:srgbClr val="FEC551"/>
      </a:hlink>
      <a:folHlink>
        <a:srgbClr val="EC662B"/>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D3B3479D216DB4FA5A7A07EC99E4B65" ma:contentTypeVersion="16" ma:contentTypeDescription="Opprett et nytt dokument." ma:contentTypeScope="" ma:versionID="5218a513523672da341a41a97058ddb4">
  <xsd:schema xmlns:xsd="http://www.w3.org/2001/XMLSchema" xmlns:xs="http://www.w3.org/2001/XMLSchema" xmlns:p="http://schemas.microsoft.com/office/2006/metadata/properties" xmlns:ns2="71479105-93ec-449b-acc7-daf36b519809" xmlns:ns3="29b0f553-323d-42d0-9d2a-a89f4ca24d37" targetNamespace="http://schemas.microsoft.com/office/2006/metadata/properties" ma:root="true" ma:fieldsID="8b44644fdda334631fc700bed4cab68e" ns2:_="" ns3:_="">
    <xsd:import namespace="71479105-93ec-449b-acc7-daf36b519809"/>
    <xsd:import namespace="29b0f553-323d-42d0-9d2a-a89f4ca24d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SearchProperties" minOccurs="0"/>
                <xsd:element ref="ns2:MediaLengthInSeconds" minOccurs="0"/>
                <xsd:element ref="ns2:Godkjent"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79105-93ec-449b-acc7-daf36b519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emerkelapper" ma:readOnly="false" ma:fieldId="{5cf76f15-5ced-4ddc-b409-7134ff3c332f}" ma:taxonomyMulti="true" ma:sspId="99dbf3f2-ddb5-431c-b95e-910844d8573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Godkjent" ma:index="21" nillable="true" ma:displayName="Godkjent" ma:format="Dropdown" ma:internalName="Godkjent">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0f553-323d-42d0-9d2a-a89f4ca24d37"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479105-93ec-449b-acc7-daf36b519809">
      <Terms xmlns="http://schemas.microsoft.com/office/infopath/2007/PartnerControls"/>
    </lcf76f155ced4ddcb4097134ff3c332f>
    <Godkjent xmlns="71479105-93ec-449b-acc7-daf36b519809" xsi:nil="true"/>
  </documentManagement>
</p:properties>
</file>

<file path=customXml/itemProps1.xml><?xml version="1.0" encoding="utf-8"?>
<ds:datastoreItem xmlns:ds="http://schemas.openxmlformats.org/officeDocument/2006/customXml" ds:itemID="{A3D038C4-B635-40E9-8390-71B27EC14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79105-93ec-449b-acc7-daf36b519809"/>
    <ds:schemaRef ds:uri="29b0f553-323d-42d0-9d2a-a89f4ca2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198B05-044A-4EAC-8A16-2060A1888003}">
  <ds:schemaRefs>
    <ds:schemaRef ds:uri="http://schemas.microsoft.com/sharepoint/v3/contenttype/forms"/>
  </ds:schemaRefs>
</ds:datastoreItem>
</file>

<file path=customXml/itemProps3.xml><?xml version="1.0" encoding="utf-8"?>
<ds:datastoreItem xmlns:ds="http://schemas.openxmlformats.org/officeDocument/2006/customXml" ds:itemID="{13795B0E-ADB2-460E-9393-DA9842274103}">
  <ds:schemaRefs>
    <ds:schemaRef ds:uri="http://schemas.microsoft.com/office/2006/metadata/properties"/>
    <ds:schemaRef ds:uri="http://schemas.microsoft.com/office/infopath/2007/PartnerControls"/>
    <ds:schemaRef ds:uri="71479105-93ec-449b-acc7-daf36b519809"/>
  </ds:schemaRefs>
</ds:datastoreItem>
</file>

<file path=docMetadata/LabelInfo.xml><?xml version="1.0" encoding="utf-8"?>
<clbl:labelList xmlns:clbl="http://schemas.microsoft.com/office/2020/mipLabelMetadata">
  <clbl:label id="{f602a20a-3d6c-4584-a014-72a3939f57fe}" enabled="0" method="" siteId="{f602a20a-3d6c-4584-a014-72a3939f57fe}"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4</Pages>
  <Words>1090</Words>
  <Characters>5779</Characters>
  <Application>Microsoft Office Word</Application>
  <DocSecurity>0</DocSecurity>
  <Lines>48</Lines>
  <Paragraphs>13</Paragraphs>
  <ScaleCrop>false</ScaleCrop>
  <Manager/>
  <Company/>
  <LinksUpToDate>false</LinksUpToDate>
  <CharactersWithSpaces>6856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Faannessen Raunehaug</dc:creator>
  <cp:keywords/>
  <dc:description/>
  <cp:lastModifiedBy>Helene Faannessen Raunehaug</cp:lastModifiedBy>
  <cp:revision>23</cp:revision>
  <cp:lastPrinted>2026-08-21T10:05:00Z</cp:lastPrinted>
  <dcterms:created xsi:type="dcterms:W3CDTF">2026-08-20T18:09:00Z</dcterms:created>
  <dcterms:modified xsi:type="dcterms:W3CDTF">2026-09-21T20:24:00Z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0x010100FD3B3479D216DB4FA5A7A07EC99E4B65</vt:lpwstr>
  </property>
  <property fmtid="{D5CDD505-2E9C-101B-9397-08002B2CF9AE}" pid="3" name="MediaServiceImageTags">
    <vt:lpwstr/>
  </property>
</Properties>
</file>